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6B65" w14:textId="78290EB8" w:rsidR="0066737C" w:rsidRPr="00411984" w:rsidRDefault="00F159A8" w:rsidP="00F159A8">
      <w:pPr>
        <w:rPr>
          <w:rFonts w:ascii="Arial" w:hAnsi="Arial" w:cs="Arial"/>
          <w:bCs/>
        </w:rPr>
      </w:pPr>
      <w:r w:rsidRPr="00411984">
        <w:t xml:space="preserve">                                                       </w:t>
      </w:r>
      <w:r w:rsidR="00E51FE0" w:rsidRPr="00411984">
        <w:t xml:space="preserve">          </w:t>
      </w:r>
      <w:r w:rsidR="0066737C" w:rsidRPr="00411984">
        <w:rPr>
          <w:rFonts w:ascii="Arial" w:hAnsi="Arial" w:cs="Arial"/>
          <w:bCs/>
        </w:rPr>
        <w:t>Guía</w:t>
      </w:r>
      <w:r w:rsidR="00E51FE0" w:rsidRPr="00411984">
        <w:rPr>
          <w:rFonts w:ascii="Arial" w:hAnsi="Arial" w:cs="Arial"/>
          <w:bCs/>
        </w:rPr>
        <w:t xml:space="preserve"> n°</w:t>
      </w:r>
      <w:r w:rsidR="00F21A95" w:rsidRPr="00411984">
        <w:rPr>
          <w:rFonts w:ascii="Arial" w:hAnsi="Arial" w:cs="Arial"/>
          <w:bCs/>
        </w:rPr>
        <w:t>1</w:t>
      </w:r>
      <w:r w:rsidR="00244C2D">
        <w:rPr>
          <w:rFonts w:ascii="Arial" w:hAnsi="Arial" w:cs="Arial"/>
          <w:bCs/>
        </w:rPr>
        <w:t>5</w:t>
      </w:r>
      <w:r w:rsidR="00057DD3" w:rsidRPr="00411984">
        <w:rPr>
          <w:rFonts w:ascii="Arial" w:hAnsi="Arial" w:cs="Arial"/>
          <w:bCs/>
        </w:rPr>
        <w:t xml:space="preserve"> Lenguaje</w:t>
      </w:r>
      <w:r w:rsidRPr="00411984">
        <w:rPr>
          <w:rFonts w:ascii="Arial" w:hAnsi="Arial" w:cs="Arial"/>
          <w:bCs/>
        </w:rPr>
        <w:t xml:space="preserve"> </w:t>
      </w:r>
    </w:p>
    <w:p w14:paraId="08F697CB" w14:textId="25F2EB85" w:rsidR="0066737C" w:rsidRPr="00411984" w:rsidRDefault="0066737C" w:rsidP="0066737C">
      <w:pPr>
        <w:rPr>
          <w:rFonts w:ascii="Arial" w:hAnsi="Arial" w:cs="Arial"/>
          <w:bCs/>
        </w:rPr>
      </w:pPr>
      <w:r w:rsidRPr="00411984">
        <w:rPr>
          <w:rFonts w:ascii="Arial" w:hAnsi="Arial" w:cs="Arial"/>
          <w:bCs/>
        </w:rPr>
        <w:t xml:space="preserve">Asignatura: </w:t>
      </w:r>
      <w:r w:rsidR="00F159A8" w:rsidRPr="00411984">
        <w:rPr>
          <w:rFonts w:ascii="Arial" w:hAnsi="Arial" w:cs="Arial"/>
          <w:bCs/>
        </w:rPr>
        <w:t xml:space="preserve">lenguaje </w:t>
      </w:r>
      <w:r w:rsidRPr="00411984">
        <w:rPr>
          <w:rFonts w:ascii="Arial" w:hAnsi="Arial" w:cs="Arial"/>
          <w:bCs/>
        </w:rPr>
        <w:t xml:space="preserve">                                            Curso: </w:t>
      </w:r>
      <w:r w:rsidR="00F159A8" w:rsidRPr="00411984">
        <w:rPr>
          <w:rFonts w:ascii="Arial" w:hAnsi="Arial" w:cs="Arial"/>
          <w:bCs/>
        </w:rPr>
        <w:t>4°A</w:t>
      </w:r>
    </w:p>
    <w:p w14:paraId="3646037B" w14:textId="5EECBE46" w:rsidR="00182490" w:rsidRDefault="0066737C" w:rsidP="00244C2D">
      <w:pPr>
        <w:spacing w:after="0"/>
        <w:rPr>
          <w:rFonts w:ascii="Arial" w:hAnsi="Arial" w:cs="Arial"/>
          <w:bCs/>
        </w:rPr>
      </w:pPr>
      <w:r w:rsidRPr="00411984">
        <w:rPr>
          <w:rFonts w:ascii="Arial" w:hAnsi="Arial" w:cs="Arial"/>
          <w:bCs/>
        </w:rPr>
        <w:t>Fecha:</w:t>
      </w:r>
      <w:r w:rsidR="00244C2D">
        <w:rPr>
          <w:rFonts w:ascii="Arial" w:hAnsi="Arial" w:cs="Arial"/>
          <w:bCs/>
        </w:rPr>
        <w:t xml:space="preserve"> </w:t>
      </w:r>
      <w:r w:rsidR="00411984" w:rsidRPr="00411984">
        <w:rPr>
          <w:rFonts w:ascii="Arial" w:hAnsi="Arial" w:cs="Arial"/>
          <w:bCs/>
        </w:rPr>
        <w:t>2</w:t>
      </w:r>
      <w:r w:rsidR="00244C2D">
        <w:rPr>
          <w:rFonts w:ascii="Arial" w:hAnsi="Arial" w:cs="Arial"/>
          <w:bCs/>
        </w:rPr>
        <w:t>7</w:t>
      </w:r>
      <w:r w:rsidR="00847DF2" w:rsidRPr="00411984">
        <w:rPr>
          <w:rFonts w:ascii="Arial" w:hAnsi="Arial" w:cs="Arial"/>
          <w:bCs/>
        </w:rPr>
        <w:t xml:space="preserve"> de</w:t>
      </w:r>
      <w:r w:rsidR="00F21A95" w:rsidRPr="00411984">
        <w:rPr>
          <w:rFonts w:ascii="Arial" w:hAnsi="Arial" w:cs="Arial"/>
          <w:bCs/>
        </w:rPr>
        <w:t xml:space="preserve"> ju</w:t>
      </w:r>
      <w:r w:rsidR="00A128FD" w:rsidRPr="00411984">
        <w:rPr>
          <w:rFonts w:ascii="Arial" w:hAnsi="Arial" w:cs="Arial"/>
          <w:bCs/>
        </w:rPr>
        <w:t>lio</w:t>
      </w:r>
      <w:r w:rsidRPr="00411984">
        <w:rPr>
          <w:rFonts w:ascii="Arial" w:hAnsi="Arial" w:cs="Arial"/>
          <w:bCs/>
        </w:rPr>
        <w:t xml:space="preserve"> </w:t>
      </w:r>
      <w:r w:rsidR="00244C2D">
        <w:rPr>
          <w:rFonts w:ascii="Arial" w:hAnsi="Arial" w:cs="Arial"/>
          <w:bCs/>
        </w:rPr>
        <w:t>al 7 de agosto</w:t>
      </w:r>
      <w:r w:rsidRPr="00411984">
        <w:rPr>
          <w:rFonts w:ascii="Arial" w:hAnsi="Arial" w:cs="Arial"/>
          <w:bCs/>
        </w:rPr>
        <w:t xml:space="preserve">            Docente: </w:t>
      </w:r>
      <w:r w:rsidR="00F159A8" w:rsidRPr="00411984">
        <w:rPr>
          <w:rFonts w:ascii="Arial" w:hAnsi="Arial" w:cs="Arial"/>
          <w:bCs/>
        </w:rPr>
        <w:t>Carolaine Alvarez Pizarro</w:t>
      </w:r>
    </w:p>
    <w:p w14:paraId="3B4C7878" w14:textId="7F6C8015" w:rsidR="00244C2D" w:rsidRPr="00411984" w:rsidRDefault="00244C2D" w:rsidP="00244C2D">
      <w:pPr>
        <w:spacing w:after="0"/>
        <w:rPr>
          <w:rFonts w:ascii="Arial" w:hAnsi="Arial" w:cs="Arial"/>
          <w:bCs/>
        </w:rPr>
      </w:pPr>
      <w:r>
        <w:rPr>
          <w:rFonts w:ascii="Arial" w:hAnsi="Arial" w:cs="Arial"/>
          <w:bCs/>
        </w:rPr>
        <w:t xml:space="preserve">                                                                                Paola Ortiz (diferencial)</w:t>
      </w:r>
    </w:p>
    <w:p w14:paraId="69390A7B" w14:textId="169CD73C" w:rsidR="0066737C" w:rsidRPr="00411984" w:rsidRDefault="0066737C" w:rsidP="0066737C">
      <w:pPr>
        <w:rPr>
          <w:rFonts w:ascii="Arial" w:hAnsi="Arial" w:cs="Arial"/>
          <w:bCs/>
        </w:rPr>
      </w:pPr>
      <w:r w:rsidRPr="00411984">
        <w:rPr>
          <w:rFonts w:ascii="Arial" w:hAnsi="Arial" w:cs="Arial"/>
          <w:bCs/>
        </w:rPr>
        <w:t>Nombre del Alumno:</w:t>
      </w:r>
    </w:p>
    <w:p w14:paraId="19F9CD19" w14:textId="367DB807" w:rsidR="00D22CD7" w:rsidRDefault="00D22CD7" w:rsidP="00AB6CFF">
      <w:pPr>
        <w:spacing w:after="0"/>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p>
    <w:p w14:paraId="412C58D5" w14:textId="77777777" w:rsidR="00244C2D" w:rsidRPr="00244C2D" w:rsidRDefault="00244C2D" w:rsidP="00244C2D">
      <w:pPr>
        <w:autoSpaceDE w:val="0"/>
        <w:autoSpaceDN w:val="0"/>
        <w:adjustRightInd w:val="0"/>
        <w:spacing w:after="0" w:line="240" w:lineRule="auto"/>
        <w:rPr>
          <w:rFonts w:ascii="Arial" w:hAnsi="Arial" w:cs="Arial"/>
          <w:color w:val="000000"/>
        </w:rPr>
      </w:pPr>
      <w:r w:rsidRPr="00244C2D">
        <w:rPr>
          <w:rFonts w:ascii="Arial" w:hAnsi="Arial" w:cs="Arial"/>
          <w:color w:val="000000"/>
        </w:rPr>
        <w:t xml:space="preserve">OA 17: Escribir, revisar y editar sus textos para satisfacer un propósito y transmitir sus ideas con claridad. Durante este proceso: </w:t>
      </w:r>
    </w:p>
    <w:p w14:paraId="5D58B6C6" w14:textId="77777777" w:rsidR="00244C2D" w:rsidRPr="00244C2D" w:rsidRDefault="00244C2D" w:rsidP="00244C2D">
      <w:pPr>
        <w:autoSpaceDE w:val="0"/>
        <w:autoSpaceDN w:val="0"/>
        <w:adjustRightInd w:val="0"/>
        <w:spacing w:after="0" w:line="240" w:lineRule="auto"/>
        <w:rPr>
          <w:rFonts w:ascii="Arial" w:hAnsi="Arial" w:cs="Arial"/>
          <w:color w:val="000000"/>
        </w:rPr>
      </w:pPr>
      <w:r w:rsidRPr="00244C2D">
        <w:rPr>
          <w:rFonts w:ascii="Arial" w:hAnsi="Arial" w:cs="Arial"/>
          <w:color w:val="000000"/>
        </w:rPr>
        <w:t xml:space="preserve">• organizan las ideas en párrafos separados con punto aparte </w:t>
      </w:r>
    </w:p>
    <w:p w14:paraId="2F68AA24" w14:textId="77777777" w:rsidR="00244C2D" w:rsidRPr="00244C2D" w:rsidRDefault="00244C2D" w:rsidP="00244C2D">
      <w:pPr>
        <w:autoSpaceDE w:val="0"/>
        <w:autoSpaceDN w:val="0"/>
        <w:adjustRightInd w:val="0"/>
        <w:spacing w:after="0" w:line="240" w:lineRule="auto"/>
        <w:rPr>
          <w:rFonts w:ascii="Arial" w:hAnsi="Arial" w:cs="Arial"/>
          <w:color w:val="000000"/>
        </w:rPr>
      </w:pPr>
      <w:r w:rsidRPr="00244C2D">
        <w:rPr>
          <w:rFonts w:ascii="Arial" w:hAnsi="Arial" w:cs="Arial"/>
          <w:color w:val="000000"/>
        </w:rPr>
        <w:t xml:space="preserve">• utilizan conectores apropiados </w:t>
      </w:r>
    </w:p>
    <w:p w14:paraId="5D53E33E" w14:textId="77777777" w:rsidR="00244C2D" w:rsidRPr="00244C2D" w:rsidRDefault="00244C2D" w:rsidP="00244C2D">
      <w:pPr>
        <w:autoSpaceDE w:val="0"/>
        <w:autoSpaceDN w:val="0"/>
        <w:adjustRightInd w:val="0"/>
        <w:spacing w:after="0" w:line="240" w:lineRule="auto"/>
        <w:rPr>
          <w:rFonts w:ascii="Arial" w:hAnsi="Arial" w:cs="Arial"/>
          <w:color w:val="000000"/>
        </w:rPr>
      </w:pPr>
      <w:r w:rsidRPr="00244C2D">
        <w:rPr>
          <w:rFonts w:ascii="Arial" w:hAnsi="Arial" w:cs="Arial"/>
          <w:color w:val="000000"/>
        </w:rPr>
        <w:t xml:space="preserve">• emplean un vocabulario preciso y variado </w:t>
      </w:r>
    </w:p>
    <w:p w14:paraId="7641BC41" w14:textId="77777777" w:rsidR="00244C2D" w:rsidRPr="00244C2D" w:rsidRDefault="00244C2D" w:rsidP="00244C2D">
      <w:pPr>
        <w:autoSpaceDE w:val="0"/>
        <w:autoSpaceDN w:val="0"/>
        <w:adjustRightInd w:val="0"/>
        <w:spacing w:after="0" w:line="240" w:lineRule="auto"/>
        <w:rPr>
          <w:rFonts w:ascii="Arial" w:hAnsi="Arial" w:cs="Arial"/>
          <w:color w:val="000000"/>
        </w:rPr>
      </w:pPr>
      <w:r w:rsidRPr="00244C2D">
        <w:rPr>
          <w:rFonts w:ascii="Arial" w:hAnsi="Arial" w:cs="Arial"/>
          <w:color w:val="000000"/>
        </w:rPr>
        <w:t xml:space="preserve">• adecuan el registro al propósito del texto y al destinatario </w:t>
      </w:r>
    </w:p>
    <w:p w14:paraId="52DFF7AF" w14:textId="77777777" w:rsidR="00244C2D" w:rsidRPr="00244C2D" w:rsidRDefault="00244C2D" w:rsidP="00244C2D">
      <w:pPr>
        <w:autoSpaceDE w:val="0"/>
        <w:autoSpaceDN w:val="0"/>
        <w:adjustRightInd w:val="0"/>
        <w:spacing w:after="0" w:line="240" w:lineRule="auto"/>
        <w:rPr>
          <w:rFonts w:ascii="Calibri" w:hAnsi="Calibri" w:cs="Calibri"/>
          <w:color w:val="000000"/>
          <w:sz w:val="23"/>
          <w:szCs w:val="23"/>
        </w:rPr>
      </w:pPr>
      <w:r w:rsidRPr="00244C2D">
        <w:rPr>
          <w:rFonts w:ascii="Arial" w:hAnsi="Arial" w:cs="Arial"/>
          <w:color w:val="000000"/>
        </w:rPr>
        <w:t>• mejoran la redacción del texto a partir</w:t>
      </w:r>
      <w:r w:rsidRPr="00244C2D">
        <w:rPr>
          <w:rFonts w:ascii="Calibri" w:hAnsi="Calibri" w:cs="Calibri"/>
          <w:color w:val="000000"/>
          <w:sz w:val="23"/>
          <w:szCs w:val="23"/>
        </w:rPr>
        <w:t xml:space="preserve"> de sugerencias de los pares y el docente </w:t>
      </w:r>
    </w:p>
    <w:p w14:paraId="752DC7F7" w14:textId="77777777" w:rsidR="00244C2D" w:rsidRPr="00244C2D" w:rsidRDefault="00244C2D" w:rsidP="00244C2D">
      <w:pPr>
        <w:autoSpaceDE w:val="0"/>
        <w:autoSpaceDN w:val="0"/>
        <w:adjustRightInd w:val="0"/>
        <w:spacing w:after="0" w:line="240" w:lineRule="auto"/>
        <w:rPr>
          <w:rFonts w:ascii="Calibri" w:hAnsi="Calibri" w:cs="Calibri"/>
          <w:color w:val="000000"/>
          <w:sz w:val="21"/>
          <w:szCs w:val="21"/>
        </w:rPr>
      </w:pPr>
      <w:r w:rsidRPr="00244C2D">
        <w:rPr>
          <w:rFonts w:ascii="Calibri" w:hAnsi="Calibri" w:cs="Calibri"/>
          <w:color w:val="000000"/>
          <w:sz w:val="21"/>
          <w:szCs w:val="21"/>
        </w:rPr>
        <w:t xml:space="preserve">• corrigen la ortografía y la presentación </w:t>
      </w:r>
    </w:p>
    <w:p w14:paraId="7F30A47D" w14:textId="41CF5594" w:rsidR="00E924B4" w:rsidRDefault="00D22CD7" w:rsidP="00847DF2">
      <w:pPr>
        <w:spacing w:after="0"/>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p>
    <w:p w14:paraId="091CCCCD" w14:textId="79662CFE" w:rsidR="00E924B4" w:rsidRPr="00F159A8" w:rsidRDefault="00E924B4" w:rsidP="00F159A8">
      <w:pPr>
        <w:spacing w:after="0"/>
        <w:rPr>
          <w:rFonts w:ascii="Arial" w:hAnsi="Arial" w:cs="Arial"/>
          <w:bCs/>
        </w:rPr>
      </w:pPr>
      <w:r>
        <w:rPr>
          <w:rFonts w:ascii="Arial" w:hAnsi="Arial" w:cs="Arial"/>
          <w:bCs/>
        </w:rPr>
        <w:t xml:space="preserve">Comprensión lectora </w:t>
      </w:r>
      <w:r w:rsidR="00244C2D">
        <w:rPr>
          <w:rFonts w:ascii="Arial" w:hAnsi="Arial" w:cs="Arial"/>
          <w:bCs/>
        </w:rPr>
        <w:t xml:space="preserve">y escritura </w:t>
      </w:r>
    </w:p>
    <w:p w14:paraId="39D0EA51" w14:textId="32DA8900" w:rsidR="00D22CD7" w:rsidRDefault="00D22CD7" w:rsidP="00F159A8">
      <w:pPr>
        <w:spacing w:after="0"/>
        <w:rPr>
          <w:rFonts w:ascii="Arial" w:hAnsi="Arial" w:cs="Arial"/>
          <w:b/>
          <w:bCs/>
        </w:rPr>
      </w:pPr>
      <w:r w:rsidRPr="00D22CD7">
        <w:rPr>
          <w:rFonts w:ascii="Arial" w:hAnsi="Arial" w:cs="Arial"/>
          <w:b/>
          <w:bCs/>
        </w:rPr>
        <w:t>III.- O</w:t>
      </w:r>
      <w:r w:rsidR="004A0246">
        <w:rPr>
          <w:rFonts w:ascii="Arial" w:hAnsi="Arial" w:cs="Arial"/>
          <w:b/>
          <w:bCs/>
        </w:rPr>
        <w:t>bjetivo de la clase</w:t>
      </w:r>
    </w:p>
    <w:p w14:paraId="24E8B442" w14:textId="0F44B004" w:rsidR="00244C2D" w:rsidRDefault="00244C2D" w:rsidP="00F159A8">
      <w:pPr>
        <w:spacing w:after="0"/>
        <w:rPr>
          <w:rFonts w:ascii="Arial" w:hAnsi="Arial" w:cs="Arial"/>
        </w:rPr>
      </w:pPr>
      <w:r>
        <w:rPr>
          <w:rFonts w:ascii="Arial" w:hAnsi="Arial" w:cs="Arial"/>
        </w:rPr>
        <w:t xml:space="preserve">Leer, escribir y utilizar conectores apropiados </w:t>
      </w:r>
    </w:p>
    <w:p w14:paraId="2BE1492B" w14:textId="5FD90D86" w:rsidR="00D22CD7" w:rsidRDefault="00D22CD7" w:rsidP="00F159A8">
      <w:pPr>
        <w:spacing w:after="0"/>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p>
    <w:p w14:paraId="52897AE5" w14:textId="1945F64D" w:rsidR="00E676D0" w:rsidRPr="00E676D0" w:rsidRDefault="00B90934" w:rsidP="00E676D0">
      <w:pPr>
        <w:pStyle w:val="Pa25"/>
        <w:numPr>
          <w:ilvl w:val="0"/>
          <w:numId w:val="17"/>
        </w:numPr>
        <w:rPr>
          <w:rFonts w:ascii="Arial" w:hAnsi="Arial" w:cs="Arial"/>
          <w:bCs/>
          <w:color w:val="000000"/>
          <w:sz w:val="22"/>
          <w:szCs w:val="22"/>
        </w:rPr>
      </w:pPr>
      <w:r>
        <w:rPr>
          <w:rFonts w:ascii="Arial" w:hAnsi="Arial" w:cs="Arial"/>
          <w:sz w:val="22"/>
          <w:szCs w:val="22"/>
        </w:rPr>
        <w:t xml:space="preserve">Leer texto de forma comprensiva </w:t>
      </w:r>
    </w:p>
    <w:p w14:paraId="6E915F57" w14:textId="3A5D0CF9" w:rsidR="00B90934" w:rsidRPr="00B90934" w:rsidRDefault="00B90934" w:rsidP="00B90934">
      <w:pPr>
        <w:pStyle w:val="Pa25"/>
        <w:numPr>
          <w:ilvl w:val="0"/>
          <w:numId w:val="17"/>
        </w:numPr>
        <w:rPr>
          <w:rFonts w:ascii="Arial" w:hAnsi="Arial" w:cs="Arial"/>
          <w:bCs/>
          <w:color w:val="000000"/>
          <w:sz w:val="22"/>
          <w:szCs w:val="22"/>
        </w:rPr>
      </w:pPr>
      <w:r>
        <w:rPr>
          <w:rFonts w:ascii="Arial" w:hAnsi="Arial" w:cs="Arial"/>
          <w:bCs/>
          <w:color w:val="000000"/>
          <w:sz w:val="22"/>
          <w:szCs w:val="22"/>
        </w:rPr>
        <w:t>Responder preguntas</w:t>
      </w:r>
    </w:p>
    <w:p w14:paraId="30C04958" w14:textId="28402B6C" w:rsidR="00A128FD" w:rsidRDefault="00B90934" w:rsidP="00E676D0">
      <w:pPr>
        <w:pStyle w:val="Prrafodelista"/>
        <w:numPr>
          <w:ilvl w:val="0"/>
          <w:numId w:val="17"/>
        </w:numPr>
        <w:spacing w:after="0"/>
        <w:rPr>
          <w:rFonts w:ascii="Arial" w:hAnsi="Arial" w:cs="Arial"/>
        </w:rPr>
      </w:pPr>
      <w:r>
        <w:rPr>
          <w:rFonts w:ascii="Arial" w:hAnsi="Arial" w:cs="Arial"/>
        </w:rPr>
        <w:t>Escribir un título al artículo.</w:t>
      </w:r>
    </w:p>
    <w:p w14:paraId="23CD34E6" w14:textId="5456A315" w:rsidR="00B90934" w:rsidRPr="00B90934" w:rsidRDefault="00B90934" w:rsidP="00B90934">
      <w:pPr>
        <w:pStyle w:val="Prrafodelista"/>
        <w:numPr>
          <w:ilvl w:val="0"/>
          <w:numId w:val="17"/>
        </w:numPr>
        <w:spacing w:after="0"/>
        <w:rPr>
          <w:rFonts w:ascii="Arial" w:hAnsi="Arial" w:cs="Arial"/>
        </w:rPr>
      </w:pPr>
      <w:r>
        <w:rPr>
          <w:rFonts w:ascii="Arial" w:hAnsi="Arial" w:cs="Arial"/>
        </w:rPr>
        <w:t>Completar con conectores faltantes.</w:t>
      </w:r>
    </w:p>
    <w:p w14:paraId="193F4027" w14:textId="77777777" w:rsidR="00B90934" w:rsidRPr="00B90934" w:rsidRDefault="00B90934" w:rsidP="00B90934">
      <w:pPr>
        <w:pStyle w:val="Prrafodelista"/>
        <w:numPr>
          <w:ilvl w:val="0"/>
          <w:numId w:val="17"/>
        </w:numPr>
        <w:spacing w:after="0"/>
        <w:rPr>
          <w:rFonts w:ascii="Arial" w:eastAsia="Arial" w:hAnsi="Arial" w:cs="Arial"/>
          <w:b/>
        </w:rPr>
      </w:pPr>
      <w:r>
        <w:rPr>
          <w:rFonts w:ascii="Arial" w:hAnsi="Arial" w:cs="Arial"/>
        </w:rPr>
        <w:t xml:space="preserve">Completar organizador grafico </w:t>
      </w:r>
    </w:p>
    <w:p w14:paraId="1390C973" w14:textId="226F0C80" w:rsidR="00D22CD7" w:rsidRDefault="00D22CD7" w:rsidP="00B90934">
      <w:pPr>
        <w:pStyle w:val="Prrafodelista"/>
        <w:numPr>
          <w:ilvl w:val="0"/>
          <w:numId w:val="17"/>
        </w:numPr>
        <w:spacing w:after="0"/>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p>
    <w:p w14:paraId="2663A0CD" w14:textId="2E126B82" w:rsidR="00A128FD" w:rsidRDefault="00B90934" w:rsidP="00772F8F">
      <w:pPr>
        <w:spacing w:after="0"/>
        <w:rPr>
          <w:rFonts w:ascii="Arial" w:eastAsia="Arial" w:hAnsi="Arial" w:cs="Arial"/>
        </w:rPr>
      </w:pPr>
      <w:r>
        <w:rPr>
          <w:rFonts w:ascii="Arial" w:eastAsia="Arial" w:hAnsi="Arial" w:cs="Arial"/>
        </w:rPr>
        <w:t xml:space="preserve">Leen de forma comprensiva texto, contestan preguntas de forma completa, </w:t>
      </w:r>
      <w:r w:rsidR="00B3379E">
        <w:rPr>
          <w:rFonts w:ascii="Arial" w:eastAsia="Arial" w:hAnsi="Arial" w:cs="Arial"/>
        </w:rPr>
        <w:t>inventan</w:t>
      </w:r>
      <w:r>
        <w:rPr>
          <w:rFonts w:ascii="Arial" w:eastAsia="Arial" w:hAnsi="Arial" w:cs="Arial"/>
        </w:rPr>
        <w:t xml:space="preserve"> un </w:t>
      </w:r>
      <w:r w:rsidR="00B3379E">
        <w:rPr>
          <w:rFonts w:ascii="Arial" w:eastAsia="Arial" w:hAnsi="Arial" w:cs="Arial"/>
        </w:rPr>
        <w:t>título</w:t>
      </w:r>
      <w:r>
        <w:rPr>
          <w:rFonts w:ascii="Arial" w:eastAsia="Arial" w:hAnsi="Arial" w:cs="Arial"/>
        </w:rPr>
        <w:t xml:space="preserve"> al </w:t>
      </w:r>
      <w:r w:rsidR="00B3379E">
        <w:rPr>
          <w:rFonts w:ascii="Arial" w:eastAsia="Arial" w:hAnsi="Arial" w:cs="Arial"/>
        </w:rPr>
        <w:t>artículo</w:t>
      </w:r>
      <w:r>
        <w:rPr>
          <w:rFonts w:ascii="Arial" w:eastAsia="Arial" w:hAnsi="Arial" w:cs="Arial"/>
        </w:rPr>
        <w:t xml:space="preserve">, completan las oraciones </w:t>
      </w:r>
      <w:r w:rsidR="00B3379E">
        <w:rPr>
          <w:rFonts w:ascii="Arial" w:eastAsia="Arial" w:hAnsi="Arial" w:cs="Arial"/>
        </w:rPr>
        <w:t xml:space="preserve">con conectores faltantes, completan organizador grafico sobre los flamencos y finalmente responden al </w:t>
      </w:r>
      <w:proofErr w:type="spellStart"/>
      <w:r w:rsidR="00B3379E">
        <w:rPr>
          <w:rFonts w:ascii="Arial" w:eastAsia="Arial" w:hAnsi="Arial" w:cs="Arial"/>
        </w:rPr>
        <w:t>tiket</w:t>
      </w:r>
      <w:proofErr w:type="spellEnd"/>
      <w:r w:rsidR="00B3379E">
        <w:rPr>
          <w:rFonts w:ascii="Arial" w:eastAsia="Arial" w:hAnsi="Arial" w:cs="Arial"/>
        </w:rPr>
        <w:t xml:space="preserve"> de salida.</w:t>
      </w:r>
    </w:p>
    <w:p w14:paraId="23C597C4" w14:textId="69E16FE3" w:rsidR="004F67A9" w:rsidRDefault="004F67A9" w:rsidP="00772F8F">
      <w:pPr>
        <w:spacing w:after="0"/>
        <w:rPr>
          <w:rFonts w:ascii="Arial" w:eastAsia="Arial" w:hAnsi="Arial" w:cs="Arial"/>
        </w:rPr>
      </w:pPr>
      <w:r>
        <w:rPr>
          <w:rFonts w:ascii="Arial" w:eastAsia="Arial" w:hAnsi="Arial" w:cs="Arial"/>
        </w:rPr>
        <w:t>Esta</w:t>
      </w:r>
      <w:r w:rsidR="00A128FD">
        <w:rPr>
          <w:rFonts w:ascii="Arial" w:eastAsia="Arial" w:hAnsi="Arial" w:cs="Arial"/>
        </w:rPr>
        <w:t>s</w:t>
      </w:r>
      <w:r>
        <w:rPr>
          <w:rFonts w:ascii="Arial" w:eastAsia="Arial" w:hAnsi="Arial" w:cs="Arial"/>
        </w:rPr>
        <w:t xml:space="preserve"> actividades serán para dos semanas de clases, quiere decir del </w:t>
      </w:r>
      <w:r w:rsidR="00B3379E">
        <w:rPr>
          <w:rFonts w:ascii="Arial" w:eastAsia="Arial" w:hAnsi="Arial" w:cs="Arial"/>
        </w:rPr>
        <w:t>27 de</w:t>
      </w:r>
      <w:r>
        <w:rPr>
          <w:rFonts w:ascii="Arial" w:eastAsia="Arial" w:hAnsi="Arial" w:cs="Arial"/>
        </w:rPr>
        <w:t xml:space="preserve"> ju</w:t>
      </w:r>
      <w:r w:rsidR="00A128FD">
        <w:rPr>
          <w:rFonts w:ascii="Arial" w:eastAsia="Arial" w:hAnsi="Arial" w:cs="Arial"/>
        </w:rPr>
        <w:t>lio</w:t>
      </w:r>
      <w:r w:rsidR="00B3379E">
        <w:rPr>
          <w:rFonts w:ascii="Arial" w:eastAsia="Arial" w:hAnsi="Arial" w:cs="Arial"/>
        </w:rPr>
        <w:t xml:space="preserve"> al 7 de agosto</w:t>
      </w:r>
      <w:bookmarkStart w:id="0" w:name="_GoBack"/>
      <w:bookmarkEnd w:id="0"/>
    </w:p>
    <w:p w14:paraId="7BD5EE45" w14:textId="5584A212" w:rsidR="0029349F" w:rsidRPr="00772F8F" w:rsidRDefault="002F6272" w:rsidP="00772F8F">
      <w:pPr>
        <w:spacing w:after="0"/>
        <w:rPr>
          <w:rFonts w:ascii="Arial" w:eastAsia="Arial" w:hAnsi="Arial" w:cs="Arial"/>
        </w:rPr>
      </w:pPr>
      <w:r>
        <w:rPr>
          <w:rFonts w:ascii="Arial" w:eastAsia="Arial" w:hAnsi="Arial" w:cs="Arial"/>
        </w:rPr>
        <w:t xml:space="preserve"> </w:t>
      </w:r>
    </w:p>
    <w:p w14:paraId="403732BB" w14:textId="44D3D88A" w:rsidR="0066737C" w:rsidRDefault="00D22CD7" w:rsidP="00772F8F">
      <w:pPr>
        <w:spacing w:after="0"/>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p>
    <w:p w14:paraId="07E42B9C" w14:textId="30B04199" w:rsidR="0029349F" w:rsidRDefault="00A0480E" w:rsidP="00772F8F">
      <w:pPr>
        <w:spacing w:after="0"/>
        <w:rPr>
          <w:rFonts w:ascii="Arial" w:hAnsi="Arial" w:cs="Arial"/>
          <w:color w:val="292829"/>
        </w:rPr>
      </w:pPr>
      <w:hyperlink r:id="rId7" w:history="1">
        <w:r w:rsidR="00772F8F" w:rsidRPr="00772F8F">
          <w:rPr>
            <w:rStyle w:val="Hipervnculo"/>
            <w:rFonts w:ascii="Arial" w:hAnsi="Arial" w:cs="Arial"/>
          </w:rPr>
          <w:t>leng.cuarto@gmail.com</w:t>
        </w:r>
      </w:hyperlink>
      <w:r w:rsidR="00772F8F" w:rsidRPr="00772F8F">
        <w:rPr>
          <w:rFonts w:ascii="Arial" w:hAnsi="Arial" w:cs="Arial"/>
          <w:color w:val="292829"/>
        </w:rPr>
        <w:t xml:space="preserve"> o entregar de forma presencial los días miércoles.</w:t>
      </w:r>
    </w:p>
    <w:p w14:paraId="74D14ACB" w14:textId="77777777" w:rsidR="002F6272" w:rsidRPr="00D22CD7" w:rsidRDefault="002F6272" w:rsidP="00772F8F">
      <w:pPr>
        <w:spacing w:after="0"/>
        <w:rPr>
          <w:rFonts w:ascii="Arial" w:hAnsi="Arial" w:cs="Arial"/>
          <w:b/>
          <w:bCs/>
        </w:rPr>
      </w:pPr>
    </w:p>
    <w:p w14:paraId="1CEC8560" w14:textId="77777777" w:rsidR="00FC5DD0" w:rsidRDefault="00D22CD7" w:rsidP="003712DA">
      <w:pPr>
        <w:spacing w:after="0"/>
        <w:rPr>
          <w:rFonts w:ascii="Arial" w:hAnsi="Arial" w:cs="Arial"/>
          <w:b/>
          <w:bCs/>
        </w:rPr>
      </w:pPr>
      <w:r w:rsidRPr="00D22CD7">
        <w:rPr>
          <w:rFonts w:ascii="Arial" w:hAnsi="Arial" w:cs="Arial"/>
          <w:b/>
          <w:bCs/>
        </w:rPr>
        <w:t>VII.- F</w:t>
      </w:r>
      <w:r w:rsidR="004A0246">
        <w:rPr>
          <w:rFonts w:ascii="Arial" w:hAnsi="Arial" w:cs="Arial"/>
          <w:b/>
          <w:bCs/>
        </w:rPr>
        <w:t>echa de envío</w:t>
      </w:r>
    </w:p>
    <w:p w14:paraId="3F943A9C" w14:textId="1C2F4123" w:rsidR="00772F8F" w:rsidRDefault="00772F8F" w:rsidP="003712DA">
      <w:pPr>
        <w:spacing w:after="0"/>
        <w:rPr>
          <w:rFonts w:ascii="Arial" w:hAnsi="Arial" w:cs="Arial"/>
          <w:bCs/>
        </w:rPr>
      </w:pPr>
      <w:r w:rsidRPr="00FC5DD0">
        <w:rPr>
          <w:rFonts w:ascii="Arial" w:hAnsi="Arial" w:cs="Arial"/>
          <w:bCs/>
        </w:rPr>
        <w:t>Por correo los días viernes de cada semana y de forma presencial los días miércoles.</w:t>
      </w:r>
    </w:p>
    <w:p w14:paraId="5BE2AB10" w14:textId="77777777" w:rsidR="002F6272" w:rsidRPr="00FC5DD0" w:rsidRDefault="002F6272" w:rsidP="003712DA">
      <w:pPr>
        <w:spacing w:after="0"/>
        <w:rPr>
          <w:rFonts w:ascii="Arial" w:hAnsi="Arial" w:cs="Arial"/>
          <w:b/>
          <w:bCs/>
        </w:rPr>
      </w:pPr>
    </w:p>
    <w:p w14:paraId="17311F6A" w14:textId="666BBD66" w:rsidR="00D22CD7" w:rsidRDefault="00D22CD7" w:rsidP="003712DA">
      <w:pPr>
        <w:spacing w:after="0"/>
        <w:rPr>
          <w:rFonts w:ascii="Arial" w:hAnsi="Arial" w:cs="Arial"/>
          <w:b/>
          <w:bCs/>
        </w:rPr>
      </w:pPr>
      <w:r w:rsidRPr="00D22CD7">
        <w:rPr>
          <w:rFonts w:ascii="Arial" w:hAnsi="Arial" w:cs="Arial"/>
          <w:b/>
          <w:bCs/>
        </w:rPr>
        <w:t>VIII.- C</w:t>
      </w:r>
      <w:r w:rsidR="004A0246">
        <w:rPr>
          <w:rFonts w:ascii="Arial" w:hAnsi="Arial" w:cs="Arial"/>
          <w:b/>
          <w:bCs/>
        </w:rPr>
        <w:t>ómo y/o donde enviar</w:t>
      </w:r>
    </w:p>
    <w:p w14:paraId="1DCCB13D" w14:textId="77777777" w:rsidR="003712DA" w:rsidRPr="00D22CD7" w:rsidRDefault="00A0480E" w:rsidP="003712DA">
      <w:pPr>
        <w:spacing w:after="0"/>
        <w:rPr>
          <w:rFonts w:ascii="Arial" w:hAnsi="Arial" w:cs="Arial"/>
          <w:b/>
          <w:bCs/>
        </w:rPr>
      </w:pPr>
      <w:hyperlink r:id="rId8" w:history="1">
        <w:r w:rsidR="003712DA" w:rsidRPr="00772F8F">
          <w:rPr>
            <w:rStyle w:val="Hipervnculo"/>
            <w:rFonts w:ascii="Arial" w:hAnsi="Arial" w:cs="Arial"/>
          </w:rPr>
          <w:t>leng.cuarto@gmail.com</w:t>
        </w:r>
      </w:hyperlink>
      <w:r w:rsidR="003712DA" w:rsidRPr="00772F8F">
        <w:rPr>
          <w:rFonts w:ascii="Arial" w:hAnsi="Arial" w:cs="Arial"/>
          <w:color w:val="292829"/>
        </w:rPr>
        <w:t xml:space="preserve"> o entregar de forma presencial los días miércoles.</w:t>
      </w:r>
    </w:p>
    <w:p w14:paraId="5B18471A" w14:textId="746F764B" w:rsidR="004E4FC8" w:rsidRDefault="004E4FC8" w:rsidP="0066737C">
      <w:pPr>
        <w:rPr>
          <w:rFonts w:ascii="Arial" w:hAnsi="Arial" w:cs="Arial"/>
          <w:b/>
          <w:bCs/>
        </w:rPr>
      </w:pPr>
    </w:p>
    <w:p w14:paraId="731A1BBF" w14:textId="59214578" w:rsidR="00AB6CFF" w:rsidRDefault="00AB6CFF" w:rsidP="0066737C">
      <w:pPr>
        <w:rPr>
          <w:rFonts w:ascii="Arial" w:hAnsi="Arial" w:cs="Arial"/>
          <w:b/>
          <w:bCs/>
        </w:rPr>
      </w:pPr>
    </w:p>
    <w:p w14:paraId="6C72F963" w14:textId="11D64148" w:rsidR="00244C2D" w:rsidRDefault="00244C2D" w:rsidP="0066737C">
      <w:pPr>
        <w:rPr>
          <w:rFonts w:ascii="Arial" w:hAnsi="Arial" w:cs="Arial"/>
          <w:b/>
          <w:bCs/>
        </w:rPr>
      </w:pPr>
    </w:p>
    <w:p w14:paraId="63931370" w14:textId="40CE854F" w:rsidR="00244C2D" w:rsidRDefault="00244C2D" w:rsidP="0066737C">
      <w:pPr>
        <w:rPr>
          <w:rFonts w:ascii="Arial" w:hAnsi="Arial" w:cs="Arial"/>
          <w:b/>
          <w:bCs/>
        </w:rPr>
      </w:pPr>
    </w:p>
    <w:p w14:paraId="4DDCEE95" w14:textId="2FB99D87" w:rsidR="00B90934" w:rsidRDefault="00B90934" w:rsidP="0066737C">
      <w:pPr>
        <w:rPr>
          <w:rFonts w:ascii="Arial" w:hAnsi="Arial" w:cs="Arial"/>
          <w:b/>
          <w:bCs/>
        </w:rPr>
      </w:pPr>
    </w:p>
    <w:p w14:paraId="7EDCFDE2" w14:textId="77777777" w:rsidR="00B90934" w:rsidRDefault="00B90934" w:rsidP="0066737C">
      <w:pPr>
        <w:rPr>
          <w:rFonts w:ascii="Arial" w:hAnsi="Arial" w:cs="Arial"/>
          <w:b/>
          <w:bCs/>
        </w:rPr>
      </w:pPr>
    </w:p>
    <w:p w14:paraId="4D745A91" w14:textId="77777777" w:rsidR="00244C2D" w:rsidRDefault="00244C2D" w:rsidP="0066737C">
      <w:pPr>
        <w:rPr>
          <w:rFonts w:ascii="Arial" w:hAnsi="Arial" w:cs="Arial"/>
          <w:b/>
          <w:bCs/>
        </w:rPr>
      </w:pPr>
    </w:p>
    <w:p w14:paraId="330F0D22" w14:textId="74137787" w:rsidR="00682552" w:rsidRPr="00682552" w:rsidRDefault="00057DD3" w:rsidP="00057DD3">
      <w:pPr>
        <w:suppressAutoHyphens/>
        <w:autoSpaceDN w:val="0"/>
        <w:spacing w:after="0" w:line="240" w:lineRule="auto"/>
        <w:textAlignment w:val="baseline"/>
        <w:rPr>
          <w:rFonts w:ascii="Arial" w:eastAsia="Times New Roman" w:hAnsi="Arial" w:cs="Arial"/>
          <w:b/>
          <w:bCs/>
          <w:lang w:val="es" w:eastAsia="es"/>
        </w:rPr>
      </w:pPr>
      <w:r>
        <w:rPr>
          <w:rFonts w:ascii="Arial" w:eastAsia="Times New Roman" w:hAnsi="Arial" w:cs="Arial"/>
          <w:b/>
          <w:bCs/>
          <w:lang w:val="es" w:eastAsia="es"/>
        </w:rPr>
        <w:lastRenderedPageBreak/>
        <w:t xml:space="preserve">                                        </w:t>
      </w:r>
      <w:r w:rsidR="00682552" w:rsidRPr="00682552">
        <w:rPr>
          <w:rFonts w:ascii="Arial" w:eastAsia="Times New Roman" w:hAnsi="Arial" w:cs="Arial"/>
          <w:b/>
          <w:bCs/>
          <w:lang w:val="es" w:eastAsia="es"/>
        </w:rPr>
        <w:t>Guía</w:t>
      </w:r>
      <w:r w:rsidR="00B60EE8">
        <w:rPr>
          <w:rFonts w:ascii="Arial" w:eastAsia="Times New Roman" w:hAnsi="Arial" w:cs="Arial"/>
          <w:b/>
          <w:bCs/>
          <w:lang w:val="es" w:eastAsia="es"/>
        </w:rPr>
        <w:t xml:space="preserve"> n°</w:t>
      </w:r>
      <w:r w:rsidR="00411984">
        <w:rPr>
          <w:rFonts w:ascii="Arial" w:eastAsia="Times New Roman" w:hAnsi="Arial" w:cs="Arial"/>
          <w:b/>
          <w:bCs/>
          <w:lang w:val="es" w:eastAsia="es"/>
        </w:rPr>
        <w:t>1</w:t>
      </w:r>
      <w:r w:rsidR="00244C2D">
        <w:rPr>
          <w:rFonts w:ascii="Arial" w:eastAsia="Times New Roman" w:hAnsi="Arial" w:cs="Arial"/>
          <w:b/>
          <w:bCs/>
          <w:lang w:val="es" w:eastAsia="es"/>
        </w:rPr>
        <w:t>5</w:t>
      </w:r>
      <w:r w:rsidR="00411984">
        <w:rPr>
          <w:rFonts w:ascii="Arial" w:eastAsia="Times New Roman" w:hAnsi="Arial" w:cs="Arial"/>
          <w:b/>
          <w:bCs/>
          <w:lang w:val="es" w:eastAsia="es"/>
        </w:rPr>
        <w:t xml:space="preserve"> </w:t>
      </w:r>
      <w:r w:rsidR="00411984" w:rsidRPr="00682552">
        <w:rPr>
          <w:rFonts w:ascii="Arial" w:eastAsia="Times New Roman" w:hAnsi="Arial" w:cs="Arial"/>
          <w:b/>
          <w:bCs/>
          <w:lang w:val="es" w:eastAsia="es"/>
        </w:rPr>
        <w:t>Lenguaje</w:t>
      </w:r>
      <w:r w:rsidR="00682552" w:rsidRPr="00682552">
        <w:rPr>
          <w:rFonts w:ascii="Arial" w:eastAsia="Times New Roman" w:hAnsi="Arial" w:cs="Arial"/>
          <w:b/>
          <w:bCs/>
          <w:lang w:val="es" w:eastAsia="es"/>
        </w:rPr>
        <w:t xml:space="preserve"> 4° básico </w:t>
      </w:r>
    </w:p>
    <w:p w14:paraId="6377A186" w14:textId="77777777" w:rsidR="00682552" w:rsidRPr="00682552" w:rsidRDefault="00682552" w:rsidP="00682552">
      <w:pPr>
        <w:suppressAutoHyphens/>
        <w:autoSpaceDN w:val="0"/>
        <w:spacing w:after="0" w:line="240" w:lineRule="auto"/>
        <w:jc w:val="center"/>
        <w:textAlignment w:val="baseline"/>
        <w:rPr>
          <w:rFonts w:ascii="Arial" w:eastAsia="Times New Roman" w:hAnsi="Arial" w:cs="Arial"/>
          <w:lang w:val="es-ES" w:eastAsia="es"/>
        </w:rPr>
      </w:pPr>
    </w:p>
    <w:p w14:paraId="7F7C7927" w14:textId="5223AB20" w:rsidR="00682552" w:rsidRDefault="00682552" w:rsidP="00682552">
      <w:pPr>
        <w:suppressAutoHyphens/>
        <w:autoSpaceDN w:val="0"/>
        <w:spacing w:after="0" w:line="240" w:lineRule="auto"/>
        <w:textAlignment w:val="baseline"/>
        <w:rPr>
          <w:rFonts w:ascii="Arial" w:eastAsia="Times New Roman" w:hAnsi="Arial" w:cs="Arial"/>
          <w:lang w:val="es" w:eastAsia="es"/>
        </w:rPr>
      </w:pPr>
      <w:r w:rsidRPr="00682552">
        <w:rPr>
          <w:rFonts w:ascii="Arial" w:eastAsia="Times New Roman" w:hAnsi="Arial" w:cs="Arial"/>
          <w:lang w:val="es" w:eastAsia="es"/>
        </w:rPr>
        <w:t>Nombre: ______________________________________ curso: 4° año   Fecha</w:t>
      </w:r>
      <w:r w:rsidR="00751754">
        <w:rPr>
          <w:rFonts w:ascii="Arial" w:eastAsia="Times New Roman" w:hAnsi="Arial" w:cs="Arial"/>
          <w:lang w:val="es" w:eastAsia="es"/>
        </w:rPr>
        <w:t xml:space="preserve"> </w:t>
      </w:r>
      <w:r w:rsidR="00411984">
        <w:rPr>
          <w:rFonts w:ascii="Arial" w:eastAsia="Times New Roman" w:hAnsi="Arial" w:cs="Arial"/>
          <w:lang w:val="es" w:eastAsia="es"/>
        </w:rPr>
        <w:t>2</w:t>
      </w:r>
      <w:r w:rsidR="00370F40">
        <w:rPr>
          <w:rFonts w:ascii="Arial" w:eastAsia="Times New Roman" w:hAnsi="Arial" w:cs="Arial"/>
          <w:lang w:val="es" w:eastAsia="es"/>
        </w:rPr>
        <w:t>7</w:t>
      </w:r>
      <w:r w:rsidR="00411984">
        <w:rPr>
          <w:rFonts w:ascii="Arial" w:eastAsia="Times New Roman" w:hAnsi="Arial" w:cs="Arial"/>
          <w:lang w:val="es" w:eastAsia="es"/>
        </w:rPr>
        <w:t xml:space="preserve"> </w:t>
      </w:r>
      <w:r w:rsidR="00A128FD">
        <w:rPr>
          <w:rFonts w:ascii="Arial" w:eastAsia="Times New Roman" w:hAnsi="Arial" w:cs="Arial"/>
          <w:lang w:val="es" w:eastAsia="es"/>
        </w:rPr>
        <w:t>de julio</w:t>
      </w:r>
      <w:r w:rsidR="00370F40">
        <w:rPr>
          <w:rFonts w:ascii="Arial" w:eastAsia="Times New Roman" w:hAnsi="Arial" w:cs="Arial"/>
          <w:lang w:val="es" w:eastAsia="es"/>
        </w:rPr>
        <w:t xml:space="preserve"> al 7 de agosto</w:t>
      </w:r>
    </w:p>
    <w:p w14:paraId="55AA8F3E" w14:textId="77777777" w:rsidR="00E1501F" w:rsidRDefault="00182490" w:rsidP="00682552">
      <w:pPr>
        <w:suppressAutoHyphens/>
        <w:autoSpaceDN w:val="0"/>
        <w:spacing w:after="0" w:line="240" w:lineRule="auto"/>
        <w:textAlignment w:val="baseline"/>
        <w:rPr>
          <w:rFonts w:ascii="Arial" w:eastAsia="Times New Roman" w:hAnsi="Arial" w:cs="Arial"/>
          <w:lang w:val="es" w:eastAsia="es"/>
        </w:rPr>
      </w:pPr>
      <w:r>
        <w:rPr>
          <w:rFonts w:ascii="Arial" w:eastAsia="Times New Roman" w:hAnsi="Arial" w:cs="Arial"/>
          <w:lang w:val="es" w:eastAsia="es"/>
        </w:rPr>
        <w:t xml:space="preserve">                                                                                                                              </w:t>
      </w:r>
    </w:p>
    <w:p w14:paraId="6F4BCFF8" w14:textId="00BEC5CF" w:rsidR="00751754" w:rsidRDefault="00751754" w:rsidP="00682552">
      <w:pPr>
        <w:suppressAutoHyphens/>
        <w:autoSpaceDN w:val="0"/>
        <w:spacing w:after="0" w:line="240" w:lineRule="auto"/>
        <w:textAlignment w:val="baseline"/>
        <w:rPr>
          <w:rFonts w:ascii="Arial" w:eastAsia="Times New Roman" w:hAnsi="Arial" w:cs="Arial"/>
          <w:lang w:val="es" w:eastAsia="es"/>
        </w:rPr>
      </w:pPr>
      <w:r w:rsidRPr="00E1501F">
        <w:rPr>
          <w:rFonts w:ascii="Arial" w:eastAsia="Times New Roman" w:hAnsi="Arial" w:cs="Arial"/>
          <w:lang w:val="es" w:eastAsia="es"/>
        </w:rPr>
        <w:t xml:space="preserve">Lee </w:t>
      </w:r>
      <w:r w:rsidR="00411984">
        <w:rPr>
          <w:rFonts w:ascii="Arial" w:eastAsia="Times New Roman" w:hAnsi="Arial" w:cs="Arial"/>
          <w:lang w:val="es" w:eastAsia="es"/>
        </w:rPr>
        <w:t xml:space="preserve">el siguiente </w:t>
      </w:r>
      <w:r w:rsidR="00370F40">
        <w:rPr>
          <w:rFonts w:ascii="Arial" w:eastAsia="Times New Roman" w:hAnsi="Arial" w:cs="Arial"/>
          <w:lang w:val="es" w:eastAsia="es"/>
        </w:rPr>
        <w:t xml:space="preserve">articulo </w:t>
      </w:r>
    </w:p>
    <w:p w14:paraId="31B73645" w14:textId="5CA9C504" w:rsidR="00370F40" w:rsidRDefault="00370F40" w:rsidP="00682552">
      <w:pPr>
        <w:suppressAutoHyphens/>
        <w:autoSpaceDN w:val="0"/>
        <w:spacing w:after="0" w:line="240" w:lineRule="auto"/>
        <w:textAlignment w:val="baseline"/>
        <w:rPr>
          <w:rFonts w:ascii="Arial" w:eastAsia="Times New Roman" w:hAnsi="Arial" w:cs="Arial"/>
          <w:lang w:val="es" w:eastAsia="es"/>
        </w:rPr>
      </w:pPr>
    </w:p>
    <w:p w14:paraId="77F80886" w14:textId="016BEB94" w:rsidR="00370F40" w:rsidRDefault="00370F40" w:rsidP="00682552">
      <w:pPr>
        <w:suppressAutoHyphens/>
        <w:autoSpaceDN w:val="0"/>
        <w:spacing w:after="0" w:line="240" w:lineRule="auto"/>
        <w:textAlignment w:val="baseline"/>
        <w:rPr>
          <w:rFonts w:ascii="Arial" w:eastAsia="Times New Roman" w:hAnsi="Arial" w:cs="Arial"/>
          <w:lang w:val="es" w:eastAsia="es"/>
        </w:rPr>
      </w:pPr>
    </w:p>
    <w:p w14:paraId="243939A6" w14:textId="6CE23C9B" w:rsidR="00370F40" w:rsidRDefault="00370F40" w:rsidP="00682552">
      <w:pPr>
        <w:suppressAutoHyphens/>
        <w:autoSpaceDN w:val="0"/>
        <w:spacing w:after="0" w:line="240" w:lineRule="auto"/>
        <w:textAlignment w:val="baseline"/>
        <w:rPr>
          <w:rFonts w:ascii="Arial" w:eastAsia="Times New Roman" w:hAnsi="Arial" w:cs="Arial"/>
          <w:lang w:val="es" w:eastAsia="es"/>
        </w:rPr>
      </w:pPr>
      <w:r>
        <w:rPr>
          <w:rFonts w:ascii="Arial" w:eastAsia="Times New Roman" w:hAnsi="Arial" w:cs="Arial"/>
          <w:lang w:val="es" w:eastAsia="es"/>
        </w:rPr>
        <w:t>_____________________________________________________________________________________</w:t>
      </w:r>
    </w:p>
    <w:p w14:paraId="57F62C38" w14:textId="7AE937F8" w:rsidR="00370F40" w:rsidRPr="00370F40" w:rsidRDefault="00370F40" w:rsidP="00370F40">
      <w:pPr>
        <w:pStyle w:val="Pa6"/>
        <w:jc w:val="both"/>
        <w:rPr>
          <w:rFonts w:ascii="Arial" w:hAnsi="Arial" w:cs="Arial"/>
          <w:color w:val="000000"/>
          <w:sz w:val="22"/>
          <w:szCs w:val="22"/>
        </w:rPr>
      </w:pPr>
    </w:p>
    <w:p w14:paraId="1A0B3CE2" w14:textId="77777777" w:rsidR="00370F40" w:rsidRPr="00370F40" w:rsidRDefault="00370F40" w:rsidP="00370F40">
      <w:pPr>
        <w:pStyle w:val="Pa41"/>
        <w:ind w:firstLine="260"/>
        <w:jc w:val="both"/>
        <w:rPr>
          <w:rFonts w:ascii="Arial" w:hAnsi="Arial" w:cs="Arial"/>
          <w:color w:val="000000"/>
          <w:sz w:val="22"/>
          <w:szCs w:val="22"/>
        </w:rPr>
      </w:pPr>
      <w:r w:rsidRPr="00370F40">
        <w:rPr>
          <w:rStyle w:val="A27"/>
          <w:rFonts w:ascii="Arial" w:hAnsi="Arial" w:cs="Arial"/>
          <w:sz w:val="22"/>
          <w:szCs w:val="22"/>
        </w:rPr>
        <w:t xml:space="preserve">Los flamencos son aves extraordinarias de características muy particulares. Por ejemplo, pueden nadar y también volar. Por ello, los científicos que estudian las aves discutieron mucho si los flamencos eran parientes de los patos o de las cigüeñas, hasta decidieron que no eran parientes de ninguno de ellos, sino que pertenecían a un grupo distinto. </w:t>
      </w:r>
    </w:p>
    <w:p w14:paraId="3C2B6A17" w14:textId="77777777" w:rsidR="00370F40" w:rsidRPr="00370F40" w:rsidRDefault="00370F40" w:rsidP="00370F40">
      <w:pPr>
        <w:pStyle w:val="Pa41"/>
        <w:ind w:firstLine="260"/>
        <w:jc w:val="both"/>
        <w:rPr>
          <w:rFonts w:ascii="Arial" w:hAnsi="Arial" w:cs="Arial"/>
          <w:color w:val="000000"/>
          <w:sz w:val="22"/>
          <w:szCs w:val="22"/>
        </w:rPr>
      </w:pPr>
      <w:r w:rsidRPr="00370F40">
        <w:rPr>
          <w:rStyle w:val="A27"/>
          <w:rFonts w:ascii="Arial" w:hAnsi="Arial" w:cs="Arial"/>
          <w:sz w:val="22"/>
          <w:szCs w:val="22"/>
        </w:rPr>
        <w:t xml:space="preserve">Las patas y el cuello de los flamencos son largos y durante el vuelo, los mantienen extendidos. Los dedos son palmeados. La cabeza es pequeña. El macho suele ser de mayor tamaño que la hembra. El color de las plumas varía según su alimentación, los rosados se alimentan de algas de un color parecido al de las zanahorias. </w:t>
      </w:r>
    </w:p>
    <w:p w14:paraId="6891D2D7" w14:textId="77777777" w:rsidR="00370F40" w:rsidRPr="00370F40" w:rsidRDefault="00370F40" w:rsidP="00370F40">
      <w:pPr>
        <w:pStyle w:val="Pa41"/>
        <w:ind w:firstLine="260"/>
        <w:jc w:val="both"/>
        <w:rPr>
          <w:rFonts w:ascii="Arial" w:hAnsi="Arial" w:cs="Arial"/>
          <w:color w:val="000000"/>
          <w:sz w:val="22"/>
          <w:szCs w:val="22"/>
        </w:rPr>
      </w:pPr>
      <w:r w:rsidRPr="00370F40">
        <w:rPr>
          <w:rStyle w:val="A27"/>
          <w:rFonts w:ascii="Arial" w:hAnsi="Arial" w:cs="Arial"/>
          <w:sz w:val="22"/>
          <w:szCs w:val="22"/>
        </w:rPr>
        <w:t xml:space="preserve">En Colombia los flamencos habitan en la guajira en un lugar llamado El Santuario. “El nombre de santuario ya suena paradójico, porque cuando uno lo visita apenas se pueden ver seis pobres flamencos que son acechados por los turistas”. Así es como Santiago Ardila describe el escenario que vio en su última visita, en julio de este año, al parque natural Santuario de Fauna y Flora Los Flamencos, en La Guajira. </w:t>
      </w:r>
    </w:p>
    <w:p w14:paraId="3D525DD1" w14:textId="60C93B70" w:rsidR="00370F40" w:rsidRPr="00370F40" w:rsidRDefault="00370F40" w:rsidP="00370F40">
      <w:pPr>
        <w:pStyle w:val="Pa41"/>
        <w:ind w:firstLine="260"/>
        <w:jc w:val="both"/>
        <w:rPr>
          <w:rFonts w:ascii="Arial" w:hAnsi="Arial" w:cs="Arial"/>
          <w:color w:val="000000"/>
          <w:sz w:val="22"/>
          <w:szCs w:val="22"/>
        </w:rPr>
      </w:pPr>
      <w:r w:rsidRPr="00370F40">
        <w:rPr>
          <w:rStyle w:val="A27"/>
          <w:rFonts w:ascii="Arial" w:hAnsi="Arial" w:cs="Arial"/>
          <w:sz w:val="22"/>
          <w:szCs w:val="22"/>
        </w:rPr>
        <w:t>La nube rosada que solían formar los alargados animales se fue evaporando progresivamente. De 12.000 especímenes pasaron a 800 hace dos años, y ahora que la laguna no se llena son seis los animales que habitan un ambiente que dejó de ser apto para ellos</w:t>
      </w:r>
      <w:r>
        <w:rPr>
          <w:rStyle w:val="A27"/>
          <w:rFonts w:ascii="Arial" w:hAnsi="Arial" w:cs="Arial"/>
          <w:sz w:val="22"/>
          <w:szCs w:val="22"/>
        </w:rPr>
        <w:t>.</w:t>
      </w:r>
    </w:p>
    <w:p w14:paraId="628B32B0" w14:textId="77777777" w:rsidR="00370F40" w:rsidRDefault="00370F40" w:rsidP="00370F40">
      <w:pPr>
        <w:pStyle w:val="Pa42"/>
        <w:jc w:val="both"/>
        <w:rPr>
          <w:rFonts w:ascii="Arial" w:hAnsi="Arial" w:cs="Arial"/>
          <w:color w:val="000000"/>
          <w:sz w:val="22"/>
          <w:szCs w:val="22"/>
        </w:rPr>
      </w:pPr>
      <w:r w:rsidRPr="00370F40">
        <w:rPr>
          <w:rStyle w:val="A27"/>
          <w:rFonts w:ascii="Arial" w:hAnsi="Arial" w:cs="Arial"/>
          <w:sz w:val="22"/>
          <w:szCs w:val="22"/>
        </w:rPr>
        <w:t xml:space="preserve">Pero ¿por qué se fueron los flamencos?, le preguntó Ardila a un indígena wayuu que trabaja en el parque y conoce su historia. “Las aves volaron porque desde hace años han sido víctimas de la estupidez, el desarrollo, los beneficios políticos y la sequía de La Guajira”, dijo el nativo. </w:t>
      </w:r>
    </w:p>
    <w:p w14:paraId="5387EC65" w14:textId="11246953" w:rsidR="00370F40" w:rsidRPr="00370F40" w:rsidRDefault="00370F40" w:rsidP="00370F40">
      <w:pPr>
        <w:pStyle w:val="Pa42"/>
        <w:jc w:val="both"/>
        <w:rPr>
          <w:rFonts w:ascii="Arial" w:hAnsi="Arial" w:cs="Arial"/>
          <w:color w:val="000000"/>
          <w:sz w:val="22"/>
          <w:szCs w:val="22"/>
        </w:rPr>
      </w:pPr>
      <w:r w:rsidRPr="00370F40">
        <w:rPr>
          <w:rStyle w:val="A27"/>
          <w:rFonts w:ascii="Arial" w:hAnsi="Arial" w:cs="Arial"/>
          <w:sz w:val="22"/>
          <w:szCs w:val="22"/>
        </w:rPr>
        <w:t xml:space="preserve">Un grupo de personas que convirtieron la laguna en su campo de tiro al blanco y ahuyentaron, a punta de escopetazos, a los flamencos. Para Luz Elvira Angarita, directora territorial de Parques Naturales, la falta de flamencos se debe actualmente a la sequía. “la situación ahora es que no llega agua a la laguna porque no ha llovido. “En octubre del año pasado tuvimos una temporada en que la laguna se empezó a llenar, pero a los tres meses ya estaba seca” Pronto la laguna cumplirá un año sin tener agua permanente. Sin el líquido, estos animales migratorios no regresarán </w:t>
      </w:r>
    </w:p>
    <w:p w14:paraId="0E8489E7" w14:textId="2084C57F" w:rsidR="00370F40" w:rsidRPr="00370F40" w:rsidRDefault="00370F40" w:rsidP="00370F40">
      <w:pPr>
        <w:suppressAutoHyphens/>
        <w:autoSpaceDN w:val="0"/>
        <w:spacing w:after="0" w:line="240" w:lineRule="auto"/>
        <w:textAlignment w:val="baseline"/>
        <w:rPr>
          <w:rFonts w:ascii="Arial" w:hAnsi="Arial" w:cs="Arial"/>
          <w:sz w:val="18"/>
          <w:szCs w:val="18"/>
        </w:rPr>
      </w:pPr>
      <w:r w:rsidRPr="00370F40">
        <w:rPr>
          <w:rFonts w:ascii="Arial" w:hAnsi="Arial" w:cs="Arial"/>
          <w:color w:val="000000"/>
          <w:sz w:val="18"/>
          <w:szCs w:val="18"/>
        </w:rPr>
        <w:t xml:space="preserve">El Espectador. (28 de Julio de 2015). (M. M. Sánchez, Productor) Recuperado el 9 de </w:t>
      </w:r>
      <w:proofErr w:type="gramStart"/>
      <w:r w:rsidRPr="00370F40">
        <w:rPr>
          <w:rFonts w:ascii="Arial" w:hAnsi="Arial" w:cs="Arial"/>
          <w:color w:val="000000"/>
          <w:sz w:val="18"/>
          <w:szCs w:val="18"/>
        </w:rPr>
        <w:t>Diciembre</w:t>
      </w:r>
      <w:proofErr w:type="gramEnd"/>
      <w:r w:rsidRPr="00370F40">
        <w:rPr>
          <w:rFonts w:ascii="Arial" w:hAnsi="Arial" w:cs="Arial"/>
          <w:color w:val="000000"/>
          <w:sz w:val="18"/>
          <w:szCs w:val="18"/>
        </w:rPr>
        <w:t xml:space="preserve"> de 2015, de http:// www.elespectador.com/noticias/medio-ambiente/los-flamencos-ya-no-llegan-guajira-articulo-575596 (adaptado)</w:t>
      </w:r>
    </w:p>
    <w:p w14:paraId="79A35A0C" w14:textId="347EDCF3" w:rsidR="00370F40" w:rsidRDefault="00370F40" w:rsidP="0009361C">
      <w:pPr>
        <w:suppressAutoHyphens/>
        <w:autoSpaceDN w:val="0"/>
        <w:spacing w:after="0" w:line="240" w:lineRule="auto"/>
        <w:textAlignment w:val="baseline"/>
        <w:rPr>
          <w:rFonts w:ascii="MyriadPro-Regular" w:hAnsi="MyriadPro-Regular" w:cs="MyriadPro-Regular"/>
          <w:sz w:val="26"/>
          <w:szCs w:val="26"/>
        </w:rPr>
      </w:pPr>
    </w:p>
    <w:p w14:paraId="01EF1452" w14:textId="7D1353D5" w:rsidR="00370F40" w:rsidRDefault="00370F40" w:rsidP="0009361C">
      <w:pPr>
        <w:suppressAutoHyphens/>
        <w:autoSpaceDN w:val="0"/>
        <w:spacing w:after="0" w:line="240" w:lineRule="auto"/>
        <w:textAlignment w:val="baseline"/>
        <w:rPr>
          <w:rFonts w:ascii="MyriadPro-Regular" w:hAnsi="MyriadPro-Regular" w:cs="MyriadPro-Regular"/>
          <w:sz w:val="26"/>
          <w:szCs w:val="26"/>
        </w:rPr>
      </w:pPr>
      <w:r>
        <w:rPr>
          <w:rFonts w:ascii="MyriadPro-Regular" w:hAnsi="MyriadPro-Regular" w:cs="MyriadPro-Regular"/>
          <w:sz w:val="26"/>
          <w:szCs w:val="26"/>
        </w:rPr>
        <w:t>Responde:</w:t>
      </w:r>
    </w:p>
    <w:p w14:paraId="6983FEDF" w14:textId="04731D70" w:rsidR="00370F40" w:rsidRPr="00370F40" w:rsidRDefault="00370F40" w:rsidP="0009361C">
      <w:pPr>
        <w:suppressAutoHyphens/>
        <w:autoSpaceDN w:val="0"/>
        <w:spacing w:after="0" w:line="240" w:lineRule="auto"/>
        <w:textAlignment w:val="baseline"/>
        <w:rPr>
          <w:rFonts w:ascii="Arial" w:hAnsi="Arial" w:cs="Arial"/>
        </w:rPr>
      </w:pPr>
      <w:r w:rsidRPr="00370F40">
        <w:rPr>
          <w:rFonts w:ascii="Arial" w:hAnsi="Arial" w:cs="Arial"/>
        </w:rPr>
        <w:t>1. ¿Qué alimento otorga el color rosado a los flamencos?</w:t>
      </w:r>
    </w:p>
    <w:p w14:paraId="77CA1696" w14:textId="01938DED" w:rsidR="00370F40" w:rsidRDefault="00370F40" w:rsidP="0009361C">
      <w:pPr>
        <w:suppressAutoHyphens/>
        <w:autoSpaceDN w:val="0"/>
        <w:spacing w:after="0" w:line="240" w:lineRule="auto"/>
        <w:textAlignment w:val="baseline"/>
        <w:rPr>
          <w:rFonts w:ascii="Arial" w:hAnsi="Arial" w:cs="Arial"/>
        </w:rPr>
      </w:pPr>
      <w:r w:rsidRPr="00370F40">
        <w:rPr>
          <w:rFonts w:ascii="Arial" w:hAnsi="Arial" w:cs="Arial"/>
        </w:rPr>
        <w:t>________________________________________________________________________</w:t>
      </w:r>
      <w:r>
        <w:rPr>
          <w:rFonts w:ascii="Arial" w:hAnsi="Arial" w:cs="Arial"/>
        </w:rPr>
        <w:t>____________</w:t>
      </w:r>
    </w:p>
    <w:p w14:paraId="14B87D3D" w14:textId="77777777" w:rsidR="00370F40" w:rsidRDefault="00370F40" w:rsidP="0009361C">
      <w:pPr>
        <w:suppressAutoHyphens/>
        <w:autoSpaceDN w:val="0"/>
        <w:spacing w:after="0" w:line="240" w:lineRule="auto"/>
        <w:textAlignment w:val="baseline"/>
        <w:rPr>
          <w:rFonts w:ascii="Arial" w:hAnsi="Arial" w:cs="Arial"/>
          <w:sz w:val="26"/>
          <w:szCs w:val="26"/>
        </w:rPr>
      </w:pPr>
    </w:p>
    <w:p w14:paraId="3536C8AD" w14:textId="637A0766" w:rsidR="00370F40" w:rsidRDefault="00370F40" w:rsidP="0009361C">
      <w:pPr>
        <w:suppressAutoHyphens/>
        <w:autoSpaceDN w:val="0"/>
        <w:spacing w:after="0" w:line="240" w:lineRule="auto"/>
        <w:textAlignment w:val="baseline"/>
        <w:rPr>
          <w:rFonts w:ascii="Arial" w:hAnsi="Arial" w:cs="Arial"/>
          <w:sz w:val="26"/>
          <w:szCs w:val="26"/>
        </w:rPr>
      </w:pPr>
      <w:r>
        <w:rPr>
          <w:rFonts w:ascii="Arial" w:hAnsi="Arial" w:cs="Arial"/>
          <w:sz w:val="26"/>
          <w:szCs w:val="26"/>
        </w:rPr>
        <w:t>_______________________________________________________________________</w:t>
      </w:r>
    </w:p>
    <w:p w14:paraId="78A75C70" w14:textId="37BC8B49" w:rsidR="00370F40" w:rsidRDefault="00370F40" w:rsidP="0009361C">
      <w:pPr>
        <w:suppressAutoHyphens/>
        <w:autoSpaceDN w:val="0"/>
        <w:spacing w:after="0" w:line="240" w:lineRule="auto"/>
        <w:textAlignment w:val="baseline"/>
        <w:rPr>
          <w:rFonts w:ascii="Arial" w:hAnsi="Arial" w:cs="Arial"/>
          <w:sz w:val="26"/>
          <w:szCs w:val="26"/>
        </w:rPr>
      </w:pPr>
    </w:p>
    <w:p w14:paraId="57385126" w14:textId="53543DFA" w:rsidR="00370F40" w:rsidRPr="00370F40" w:rsidRDefault="00370F40" w:rsidP="0009361C">
      <w:pPr>
        <w:suppressAutoHyphens/>
        <w:autoSpaceDN w:val="0"/>
        <w:spacing w:after="0" w:line="240" w:lineRule="auto"/>
        <w:textAlignment w:val="baseline"/>
        <w:rPr>
          <w:rFonts w:ascii="Arial" w:hAnsi="Arial" w:cs="Arial"/>
          <w:color w:val="000000"/>
        </w:rPr>
      </w:pPr>
      <w:r w:rsidRPr="00370F40">
        <w:rPr>
          <w:rFonts w:ascii="Arial" w:hAnsi="Arial" w:cs="Arial"/>
        </w:rPr>
        <w:t>2. ¿</w:t>
      </w:r>
      <w:r w:rsidRPr="00370F40">
        <w:rPr>
          <w:rFonts w:ascii="Arial" w:hAnsi="Arial" w:cs="Arial"/>
          <w:color w:val="000000"/>
        </w:rPr>
        <w:t>Por qué se dice que los flamencos chilenos son una especie vulnerable?</w:t>
      </w:r>
    </w:p>
    <w:p w14:paraId="65481306" w14:textId="7AFBBBE7" w:rsidR="00370F40" w:rsidRDefault="00370F40" w:rsidP="0009361C">
      <w:pPr>
        <w:suppressAutoHyphens/>
        <w:autoSpaceDN w:val="0"/>
        <w:spacing w:after="0" w:line="240" w:lineRule="auto"/>
        <w:textAlignment w:val="baseline"/>
        <w:rPr>
          <w:rFonts w:ascii="Arial" w:hAnsi="Arial" w:cs="Arial"/>
          <w:sz w:val="26"/>
          <w:szCs w:val="26"/>
        </w:rPr>
      </w:pPr>
      <w:r>
        <w:rPr>
          <w:rFonts w:ascii="Arial" w:hAnsi="Arial" w:cs="Arial"/>
          <w:sz w:val="26"/>
          <w:szCs w:val="26"/>
        </w:rPr>
        <w:t>________________________________________________________________________</w:t>
      </w:r>
    </w:p>
    <w:p w14:paraId="2664767E" w14:textId="3A213CC6" w:rsidR="00370F40" w:rsidRDefault="00370F40" w:rsidP="0009361C">
      <w:pPr>
        <w:suppressAutoHyphens/>
        <w:autoSpaceDN w:val="0"/>
        <w:spacing w:after="0" w:line="240" w:lineRule="auto"/>
        <w:textAlignment w:val="baseline"/>
        <w:rPr>
          <w:rFonts w:ascii="Arial" w:hAnsi="Arial" w:cs="Arial"/>
          <w:sz w:val="26"/>
          <w:szCs w:val="26"/>
        </w:rPr>
      </w:pPr>
    </w:p>
    <w:p w14:paraId="2825487B" w14:textId="5402307A" w:rsidR="00370F40" w:rsidRDefault="00370F40" w:rsidP="0009361C">
      <w:pPr>
        <w:suppressAutoHyphens/>
        <w:autoSpaceDN w:val="0"/>
        <w:spacing w:after="0" w:line="240" w:lineRule="auto"/>
        <w:textAlignment w:val="baseline"/>
        <w:rPr>
          <w:rFonts w:ascii="Arial" w:hAnsi="Arial" w:cs="Arial"/>
          <w:sz w:val="26"/>
          <w:szCs w:val="26"/>
        </w:rPr>
      </w:pPr>
      <w:r>
        <w:rPr>
          <w:rFonts w:ascii="Arial" w:hAnsi="Arial" w:cs="Arial"/>
          <w:sz w:val="26"/>
          <w:szCs w:val="26"/>
        </w:rPr>
        <w:t>________________________________________________________________________</w:t>
      </w:r>
    </w:p>
    <w:p w14:paraId="730AAD35" w14:textId="61FD178B" w:rsidR="00370F40" w:rsidRDefault="00370F40" w:rsidP="0009361C">
      <w:pPr>
        <w:suppressAutoHyphens/>
        <w:autoSpaceDN w:val="0"/>
        <w:spacing w:after="0" w:line="240" w:lineRule="auto"/>
        <w:textAlignment w:val="baseline"/>
        <w:rPr>
          <w:rFonts w:ascii="Arial" w:hAnsi="Arial" w:cs="Arial"/>
          <w:sz w:val="26"/>
          <w:szCs w:val="26"/>
        </w:rPr>
      </w:pPr>
    </w:p>
    <w:p w14:paraId="457D1F24" w14:textId="5A82705F" w:rsidR="00370F40" w:rsidRDefault="00370F40" w:rsidP="0009361C">
      <w:pPr>
        <w:suppressAutoHyphens/>
        <w:autoSpaceDN w:val="0"/>
        <w:spacing w:after="0" w:line="240" w:lineRule="auto"/>
        <w:textAlignment w:val="baseline"/>
        <w:rPr>
          <w:rFonts w:ascii="Arial" w:hAnsi="Arial" w:cs="Arial"/>
          <w:color w:val="000000"/>
        </w:rPr>
      </w:pPr>
      <w:r w:rsidRPr="00370F40">
        <w:rPr>
          <w:rFonts w:ascii="Arial" w:hAnsi="Arial" w:cs="Arial"/>
        </w:rPr>
        <w:t>3. ¿</w:t>
      </w:r>
      <w:r w:rsidRPr="00370F40">
        <w:rPr>
          <w:rFonts w:ascii="Arial" w:hAnsi="Arial" w:cs="Arial"/>
          <w:color w:val="000000"/>
        </w:rPr>
        <w:t>Cuál es el propósito del artículo?</w:t>
      </w:r>
    </w:p>
    <w:p w14:paraId="591DDA81" w14:textId="25DC66F7" w:rsidR="00370F40" w:rsidRDefault="00370F40" w:rsidP="0009361C">
      <w:pPr>
        <w:suppressAutoHyphens/>
        <w:autoSpaceDN w:val="0"/>
        <w:spacing w:after="0" w:line="240" w:lineRule="auto"/>
        <w:textAlignment w:val="baseline"/>
        <w:rPr>
          <w:rFonts w:ascii="Arial" w:hAnsi="Arial" w:cs="Arial"/>
        </w:rPr>
      </w:pPr>
      <w:r>
        <w:rPr>
          <w:rFonts w:ascii="Arial" w:hAnsi="Arial" w:cs="Arial"/>
        </w:rPr>
        <w:t>______________________________________________________________________________________</w:t>
      </w:r>
    </w:p>
    <w:p w14:paraId="1366E8F3" w14:textId="636AACB8" w:rsidR="00370F40" w:rsidRDefault="00370F40" w:rsidP="0009361C">
      <w:pPr>
        <w:suppressAutoHyphens/>
        <w:autoSpaceDN w:val="0"/>
        <w:spacing w:after="0" w:line="240" w:lineRule="auto"/>
        <w:textAlignment w:val="baseline"/>
        <w:rPr>
          <w:rFonts w:ascii="Arial" w:hAnsi="Arial" w:cs="Arial"/>
        </w:rPr>
      </w:pPr>
    </w:p>
    <w:p w14:paraId="0E70F13A" w14:textId="044A2D5C" w:rsidR="00370F40" w:rsidRDefault="00370F40" w:rsidP="0009361C">
      <w:pPr>
        <w:suppressAutoHyphens/>
        <w:autoSpaceDN w:val="0"/>
        <w:spacing w:after="0" w:line="240" w:lineRule="auto"/>
        <w:textAlignment w:val="baseline"/>
        <w:rPr>
          <w:rFonts w:ascii="Arial" w:hAnsi="Arial" w:cs="Arial"/>
        </w:rPr>
      </w:pPr>
      <w:r>
        <w:rPr>
          <w:rFonts w:ascii="Arial" w:hAnsi="Arial" w:cs="Arial"/>
        </w:rPr>
        <w:t>______________________________________________________________________________________</w:t>
      </w:r>
    </w:p>
    <w:p w14:paraId="2CBADE4B" w14:textId="32E42FCE" w:rsidR="00370F40" w:rsidRDefault="00370F40" w:rsidP="0009361C">
      <w:pPr>
        <w:suppressAutoHyphens/>
        <w:autoSpaceDN w:val="0"/>
        <w:spacing w:after="0" w:line="240" w:lineRule="auto"/>
        <w:textAlignment w:val="baseline"/>
        <w:rPr>
          <w:rFonts w:ascii="Arial" w:hAnsi="Arial" w:cs="Arial"/>
        </w:rPr>
      </w:pPr>
    </w:p>
    <w:p w14:paraId="0B5AE894" w14:textId="7ACD6B82" w:rsidR="00370F40" w:rsidRDefault="00370F40" w:rsidP="00A8797D">
      <w:pPr>
        <w:suppressAutoHyphens/>
        <w:autoSpaceDN w:val="0"/>
        <w:spacing w:after="0" w:line="240" w:lineRule="auto"/>
        <w:textAlignment w:val="baseline"/>
        <w:rPr>
          <w:rFonts w:ascii="Arial" w:hAnsi="Arial" w:cs="Arial"/>
        </w:rPr>
      </w:pPr>
      <w:r>
        <w:rPr>
          <w:rFonts w:ascii="Arial" w:hAnsi="Arial" w:cs="Arial"/>
          <w:bCs/>
          <w:color w:val="000000"/>
        </w:rPr>
        <w:lastRenderedPageBreak/>
        <w:t xml:space="preserve">2) </w:t>
      </w:r>
      <w:r w:rsidRPr="00370F40">
        <w:rPr>
          <w:rFonts w:ascii="Arial" w:hAnsi="Arial" w:cs="Arial"/>
          <w:bCs/>
          <w:color w:val="000000"/>
        </w:rPr>
        <w:t>Vuelve a leer el artículo. Escribe el título</w:t>
      </w:r>
    </w:p>
    <w:p w14:paraId="46372585" w14:textId="75D9105A" w:rsidR="00370F40" w:rsidRPr="00A8797D" w:rsidRDefault="00370F40" w:rsidP="00A8797D">
      <w:pPr>
        <w:suppressAutoHyphens/>
        <w:autoSpaceDN w:val="0"/>
        <w:spacing w:after="0" w:line="240" w:lineRule="auto"/>
        <w:textAlignment w:val="baseline"/>
        <w:rPr>
          <w:rFonts w:ascii="Arial" w:hAnsi="Arial" w:cs="Arial"/>
        </w:rPr>
      </w:pPr>
      <w:r w:rsidRPr="00A8797D">
        <w:rPr>
          <w:rFonts w:ascii="Arial" w:hAnsi="Arial" w:cs="Arial"/>
        </w:rPr>
        <w:t>3)</w:t>
      </w:r>
      <w:r w:rsidRPr="00A8797D">
        <w:rPr>
          <w:rFonts w:ascii="Arial" w:hAnsi="Arial" w:cs="Arial"/>
          <w:b/>
          <w:bCs/>
          <w:color w:val="000000"/>
        </w:rPr>
        <w:t xml:space="preserve"> </w:t>
      </w:r>
      <w:r w:rsidRPr="00A8797D">
        <w:rPr>
          <w:rFonts w:ascii="Arial" w:hAnsi="Arial" w:cs="Arial"/>
          <w:bCs/>
          <w:color w:val="000000"/>
        </w:rPr>
        <w:t>Completa las oraciones con los conectores que faltan.</w:t>
      </w:r>
    </w:p>
    <w:p w14:paraId="14D77EA4" w14:textId="539B67E2" w:rsidR="00A8797D" w:rsidRPr="00A8797D" w:rsidRDefault="00A8797D" w:rsidP="00A8797D">
      <w:pPr>
        <w:pStyle w:val="Pa6"/>
        <w:spacing w:line="240" w:lineRule="auto"/>
        <w:jc w:val="both"/>
        <w:rPr>
          <w:rFonts w:ascii="Arial" w:hAnsi="Arial" w:cs="Arial"/>
          <w:color w:val="000000"/>
          <w:sz w:val="22"/>
          <w:szCs w:val="22"/>
        </w:rPr>
      </w:pPr>
      <w:r w:rsidRPr="00A8797D">
        <w:rPr>
          <w:rFonts w:ascii="Arial" w:hAnsi="Arial" w:cs="Arial"/>
          <w:sz w:val="22"/>
          <w:szCs w:val="22"/>
        </w:rPr>
        <w:t>a)</w:t>
      </w:r>
      <w:r w:rsidRPr="00A8797D">
        <w:rPr>
          <w:rFonts w:ascii="Arial" w:hAnsi="Arial" w:cs="Arial"/>
          <w:b/>
          <w:bCs/>
          <w:color w:val="000000"/>
          <w:sz w:val="22"/>
          <w:szCs w:val="22"/>
        </w:rPr>
        <w:t xml:space="preserve"> _________________</w:t>
      </w:r>
      <w:r w:rsidRPr="00A8797D">
        <w:rPr>
          <w:rFonts w:ascii="Arial" w:hAnsi="Arial" w:cs="Arial"/>
          <w:color w:val="000000"/>
          <w:sz w:val="22"/>
          <w:szCs w:val="22"/>
        </w:rPr>
        <w:t xml:space="preserve">, los científicos discutían si los flamencos eran parientes de los patos o de las cigüeñas. </w:t>
      </w:r>
      <w:r w:rsidRPr="00A8797D">
        <w:rPr>
          <w:rFonts w:ascii="Arial" w:hAnsi="Arial" w:cs="Arial"/>
          <w:color w:val="000000"/>
          <w:sz w:val="22"/>
          <w:szCs w:val="22"/>
        </w:rPr>
        <w:t>_________________</w:t>
      </w:r>
      <w:r w:rsidRPr="00A8797D">
        <w:rPr>
          <w:rFonts w:ascii="Arial" w:hAnsi="Arial" w:cs="Arial"/>
          <w:color w:val="000000"/>
          <w:sz w:val="22"/>
          <w:szCs w:val="22"/>
        </w:rPr>
        <w:t xml:space="preserve">decidieron que pertenecían a un grupo distinto. </w:t>
      </w:r>
    </w:p>
    <w:p w14:paraId="2B530433" w14:textId="738B6224" w:rsidR="00A8797D" w:rsidRPr="00A8797D" w:rsidRDefault="00A8797D" w:rsidP="00A8797D">
      <w:pPr>
        <w:pStyle w:val="Default"/>
        <w:rPr>
          <w:rFonts w:ascii="Arial" w:hAnsi="Arial" w:cs="Arial"/>
          <w:sz w:val="22"/>
          <w:szCs w:val="22"/>
        </w:rPr>
      </w:pPr>
      <w:r w:rsidRPr="00A8797D">
        <w:rPr>
          <w:rFonts w:ascii="Arial" w:hAnsi="Arial" w:cs="Arial"/>
          <w:sz w:val="22"/>
          <w:szCs w:val="22"/>
        </w:rPr>
        <w:t>b) Los</w:t>
      </w:r>
      <w:r w:rsidRPr="00A8797D">
        <w:rPr>
          <w:rFonts w:ascii="Arial" w:hAnsi="Arial" w:cs="Arial"/>
          <w:sz w:val="22"/>
          <w:szCs w:val="22"/>
        </w:rPr>
        <w:t xml:space="preserve"> flamencos pueden </w:t>
      </w:r>
      <w:r w:rsidRPr="00A8797D">
        <w:rPr>
          <w:rFonts w:ascii="Arial" w:hAnsi="Arial" w:cs="Arial"/>
          <w:sz w:val="22"/>
          <w:szCs w:val="22"/>
        </w:rPr>
        <w:t>nadar. ______________________,</w:t>
      </w:r>
      <w:r w:rsidRPr="00A8797D">
        <w:rPr>
          <w:rFonts w:ascii="Arial" w:hAnsi="Arial" w:cs="Arial"/>
          <w:sz w:val="22"/>
          <w:szCs w:val="22"/>
        </w:rPr>
        <w:t xml:space="preserve"> pueden volar.</w:t>
      </w:r>
    </w:p>
    <w:p w14:paraId="4F618971" w14:textId="34DA0733" w:rsidR="00A8797D" w:rsidRPr="00A8797D" w:rsidRDefault="00A8797D" w:rsidP="00A8797D">
      <w:pPr>
        <w:pStyle w:val="Default"/>
        <w:rPr>
          <w:rFonts w:ascii="Arial" w:hAnsi="Arial" w:cs="Arial"/>
          <w:sz w:val="22"/>
          <w:szCs w:val="22"/>
        </w:rPr>
      </w:pPr>
      <w:r w:rsidRPr="00A8797D">
        <w:rPr>
          <w:rFonts w:ascii="Arial" w:hAnsi="Arial" w:cs="Arial"/>
          <w:sz w:val="22"/>
          <w:szCs w:val="22"/>
        </w:rPr>
        <w:t xml:space="preserve"> C) </w:t>
      </w:r>
      <w:r w:rsidRPr="00A8797D">
        <w:rPr>
          <w:rFonts w:ascii="Arial" w:hAnsi="Arial" w:cs="Arial"/>
          <w:sz w:val="22"/>
          <w:szCs w:val="22"/>
        </w:rPr>
        <w:t xml:space="preserve">Los flamencos viven en lugares con lodo y agua. </w:t>
      </w:r>
      <w:r w:rsidRPr="00A8797D">
        <w:rPr>
          <w:rFonts w:ascii="Arial" w:hAnsi="Arial" w:cs="Arial"/>
          <w:sz w:val="22"/>
          <w:szCs w:val="22"/>
        </w:rPr>
        <w:t>__________________</w:t>
      </w:r>
      <w:r w:rsidRPr="00A8797D">
        <w:rPr>
          <w:rFonts w:ascii="Arial" w:hAnsi="Arial" w:cs="Arial"/>
          <w:sz w:val="22"/>
          <w:szCs w:val="22"/>
        </w:rPr>
        <w:t xml:space="preserve">los flamencos chilenos </w:t>
      </w:r>
      <w:r w:rsidRPr="00A8797D">
        <w:rPr>
          <w:rFonts w:ascii="Arial" w:hAnsi="Arial" w:cs="Arial"/>
          <w:sz w:val="22"/>
          <w:szCs w:val="22"/>
        </w:rPr>
        <w:t xml:space="preserve">        </w:t>
      </w:r>
      <w:r w:rsidRPr="00A8797D">
        <w:rPr>
          <w:rFonts w:ascii="Arial" w:hAnsi="Arial" w:cs="Arial"/>
          <w:sz w:val="22"/>
          <w:szCs w:val="22"/>
        </w:rPr>
        <w:t>viven especialmente en el Salar de Atacama.</w:t>
      </w:r>
    </w:p>
    <w:p w14:paraId="76F2D912" w14:textId="3DCDE83B" w:rsidR="00A8797D" w:rsidRPr="00A8797D" w:rsidRDefault="00A8797D" w:rsidP="00A8797D">
      <w:pPr>
        <w:autoSpaceDE w:val="0"/>
        <w:autoSpaceDN w:val="0"/>
        <w:adjustRightInd w:val="0"/>
        <w:spacing w:after="0" w:line="241" w:lineRule="atLeast"/>
        <w:rPr>
          <w:rFonts w:ascii="Arial" w:hAnsi="Arial" w:cs="Arial"/>
          <w:color w:val="000000"/>
        </w:rPr>
      </w:pPr>
      <w:r w:rsidRPr="00A8797D">
        <w:rPr>
          <w:rFonts w:ascii="Arial" w:hAnsi="Arial" w:cs="Arial"/>
          <w:color w:val="000000"/>
        </w:rPr>
        <w:t xml:space="preserve"> d)  </w:t>
      </w:r>
      <w:r w:rsidRPr="00A8797D">
        <w:rPr>
          <w:rFonts w:ascii="Arial" w:hAnsi="Arial" w:cs="Arial"/>
          <w:color w:val="000000"/>
        </w:rPr>
        <w:t xml:space="preserve">El principal enemigo de los flamencos es el hombre, </w:t>
      </w:r>
      <w:r w:rsidRPr="00A8797D">
        <w:rPr>
          <w:rFonts w:ascii="Arial" w:hAnsi="Arial" w:cs="Arial"/>
          <w:color w:val="000000"/>
        </w:rPr>
        <w:t xml:space="preserve">__________________________ </w:t>
      </w:r>
      <w:r w:rsidRPr="00A8797D">
        <w:rPr>
          <w:rFonts w:ascii="Arial" w:hAnsi="Arial" w:cs="Arial"/>
          <w:color w:val="000000"/>
        </w:rPr>
        <w:t>destruye su hábitat utilizando la tierra donde viven para otros propósitos.</w:t>
      </w:r>
    </w:p>
    <w:p w14:paraId="5E702D2D" w14:textId="64480D85" w:rsidR="00A8797D" w:rsidRDefault="00A8797D" w:rsidP="0009361C">
      <w:pPr>
        <w:suppressAutoHyphens/>
        <w:autoSpaceDN w:val="0"/>
        <w:spacing w:after="0" w:line="240" w:lineRule="auto"/>
        <w:textAlignment w:val="baseline"/>
        <w:rPr>
          <w:rFonts w:ascii="MyriadPro-Regular" w:hAnsi="MyriadPro-Regular" w:cs="MyriadPro-Regular"/>
          <w:sz w:val="26"/>
          <w:szCs w:val="26"/>
        </w:rPr>
      </w:pPr>
    </w:p>
    <w:p w14:paraId="4A88E379" w14:textId="496B0440" w:rsidR="00370F40" w:rsidRPr="00A8797D" w:rsidRDefault="00A8797D" w:rsidP="0009361C">
      <w:pPr>
        <w:suppressAutoHyphens/>
        <w:autoSpaceDN w:val="0"/>
        <w:spacing w:after="0" w:line="240" w:lineRule="auto"/>
        <w:textAlignment w:val="baseline"/>
        <w:rPr>
          <w:rFonts w:ascii="Arial" w:hAnsi="Arial" w:cs="Arial"/>
        </w:rPr>
      </w:pPr>
      <w:r w:rsidRPr="00A8797D">
        <w:rPr>
          <w:rFonts w:ascii="Arial" w:hAnsi="Arial" w:cs="Arial"/>
          <w:bCs/>
          <w:color w:val="000000"/>
        </w:rPr>
        <w:t>Completa el organizador gráfico, con las siguientes frases del texto informativo sobre los flamencos.</w:t>
      </w:r>
    </w:p>
    <w:p w14:paraId="588AF4A2" w14:textId="5EB4FDA3" w:rsidR="00A8797D" w:rsidRPr="00A8797D" w:rsidRDefault="00A8797D" w:rsidP="00A8797D">
      <w:pPr>
        <w:autoSpaceDE w:val="0"/>
        <w:autoSpaceDN w:val="0"/>
        <w:adjustRightInd w:val="0"/>
        <w:spacing w:after="0" w:line="241" w:lineRule="atLeast"/>
        <w:ind w:left="240" w:hanging="240"/>
        <w:rPr>
          <w:rFonts w:ascii="Arial" w:hAnsi="Arial" w:cs="Arial"/>
          <w:color w:val="000000"/>
        </w:rPr>
      </w:pPr>
      <w:r>
        <w:rPr>
          <w:rFonts w:ascii="Arial" w:hAnsi="Arial" w:cs="Arial"/>
          <w:color w:val="000000"/>
        </w:rPr>
        <w:t>1.</w:t>
      </w:r>
      <w:r w:rsidRPr="00A8797D">
        <w:rPr>
          <w:rFonts w:ascii="Arial" w:hAnsi="Arial" w:cs="Arial"/>
          <w:color w:val="000000"/>
        </w:rPr>
        <w:t xml:space="preserve">En la Guajira en un lugar llamado el santuario </w:t>
      </w:r>
    </w:p>
    <w:p w14:paraId="65D7DEB0" w14:textId="58D0C06D" w:rsidR="00A8797D" w:rsidRPr="00A8797D" w:rsidRDefault="00A8797D" w:rsidP="00A8797D">
      <w:pPr>
        <w:autoSpaceDE w:val="0"/>
        <w:autoSpaceDN w:val="0"/>
        <w:adjustRightInd w:val="0"/>
        <w:spacing w:after="0" w:line="241" w:lineRule="atLeast"/>
        <w:ind w:left="240" w:hanging="240"/>
        <w:rPr>
          <w:rFonts w:ascii="Arial" w:hAnsi="Arial" w:cs="Arial"/>
          <w:color w:val="000000"/>
        </w:rPr>
      </w:pPr>
      <w:r>
        <w:rPr>
          <w:rFonts w:ascii="Arial" w:hAnsi="Arial" w:cs="Arial"/>
          <w:color w:val="000000"/>
        </w:rPr>
        <w:t>2.</w:t>
      </w:r>
      <w:r w:rsidRPr="00A8797D">
        <w:rPr>
          <w:rFonts w:ascii="Arial" w:hAnsi="Arial" w:cs="Arial"/>
          <w:color w:val="000000"/>
        </w:rPr>
        <w:t xml:space="preserve">Patas y cuello largo, cabeza pequeña. </w:t>
      </w:r>
    </w:p>
    <w:p w14:paraId="2586FF19" w14:textId="58C01D7D" w:rsidR="00A8797D" w:rsidRPr="00A8797D" w:rsidRDefault="00A8797D" w:rsidP="00A8797D">
      <w:pPr>
        <w:autoSpaceDE w:val="0"/>
        <w:autoSpaceDN w:val="0"/>
        <w:adjustRightInd w:val="0"/>
        <w:spacing w:after="0" w:line="241" w:lineRule="atLeast"/>
        <w:ind w:left="240" w:hanging="240"/>
        <w:rPr>
          <w:rFonts w:ascii="Arial" w:hAnsi="Arial" w:cs="Arial"/>
          <w:color w:val="000000"/>
        </w:rPr>
      </w:pPr>
      <w:r>
        <w:rPr>
          <w:rFonts w:ascii="Arial" w:hAnsi="Arial" w:cs="Arial"/>
          <w:color w:val="000000"/>
        </w:rPr>
        <w:t>3.</w:t>
      </w:r>
      <w:r w:rsidRPr="00A8797D">
        <w:rPr>
          <w:rFonts w:ascii="Arial" w:hAnsi="Arial" w:cs="Arial"/>
          <w:color w:val="000000"/>
        </w:rPr>
        <w:t xml:space="preserve">Aves extraordinarias. </w:t>
      </w:r>
    </w:p>
    <w:p w14:paraId="46F530E8" w14:textId="27734624" w:rsidR="00A8797D" w:rsidRPr="00A8797D" w:rsidRDefault="00A8797D" w:rsidP="00A8797D">
      <w:pPr>
        <w:autoSpaceDE w:val="0"/>
        <w:autoSpaceDN w:val="0"/>
        <w:adjustRightInd w:val="0"/>
        <w:spacing w:after="0" w:line="241" w:lineRule="atLeast"/>
        <w:ind w:left="240" w:hanging="240"/>
        <w:rPr>
          <w:rFonts w:ascii="Arial" w:hAnsi="Arial" w:cs="Arial"/>
          <w:color w:val="000000"/>
        </w:rPr>
      </w:pPr>
      <w:r>
        <w:rPr>
          <w:rFonts w:ascii="Arial" w:hAnsi="Arial" w:cs="Arial"/>
          <w:color w:val="000000"/>
        </w:rPr>
        <w:t>4.</w:t>
      </w:r>
      <w:r w:rsidRPr="00A8797D">
        <w:rPr>
          <w:rFonts w:ascii="Arial" w:hAnsi="Arial" w:cs="Arial"/>
          <w:color w:val="000000"/>
        </w:rPr>
        <w:t xml:space="preserve"> Animales migratorios no regresaran. </w:t>
      </w:r>
    </w:p>
    <w:p w14:paraId="4762116B" w14:textId="69DCBDF5" w:rsidR="00A8797D" w:rsidRPr="00A8797D" w:rsidRDefault="00A8797D" w:rsidP="00A8797D">
      <w:pPr>
        <w:autoSpaceDE w:val="0"/>
        <w:autoSpaceDN w:val="0"/>
        <w:adjustRightInd w:val="0"/>
        <w:spacing w:after="0" w:line="241" w:lineRule="atLeast"/>
        <w:ind w:left="240" w:hanging="240"/>
        <w:rPr>
          <w:rFonts w:ascii="Arial" w:hAnsi="Arial" w:cs="Arial"/>
          <w:color w:val="000000"/>
        </w:rPr>
      </w:pPr>
      <w:r>
        <w:rPr>
          <w:rFonts w:ascii="Arial" w:hAnsi="Arial" w:cs="Arial"/>
          <w:color w:val="000000"/>
        </w:rPr>
        <w:t>5.</w:t>
      </w:r>
      <w:r w:rsidRPr="00A8797D">
        <w:rPr>
          <w:rFonts w:ascii="Arial" w:hAnsi="Arial" w:cs="Arial"/>
          <w:color w:val="000000"/>
        </w:rPr>
        <w:t xml:space="preserve">Nadar y volar. </w:t>
      </w:r>
    </w:p>
    <w:p w14:paraId="02D675BB" w14:textId="07419A69" w:rsidR="00370F40" w:rsidRPr="00A8797D" w:rsidRDefault="00A8797D" w:rsidP="00A8797D">
      <w:pPr>
        <w:suppressAutoHyphens/>
        <w:autoSpaceDN w:val="0"/>
        <w:spacing w:after="0" w:line="240" w:lineRule="auto"/>
        <w:textAlignment w:val="baseline"/>
        <w:rPr>
          <w:rFonts w:ascii="Arial" w:hAnsi="Arial" w:cs="Arial"/>
        </w:rPr>
      </w:pPr>
      <w:r>
        <w:rPr>
          <w:rFonts w:ascii="Arial" w:hAnsi="Arial" w:cs="Arial"/>
          <w:color w:val="000000"/>
        </w:rPr>
        <w:t>6.</w:t>
      </w:r>
      <w:r w:rsidRPr="00A8797D">
        <w:rPr>
          <w:rFonts w:ascii="Arial" w:hAnsi="Arial" w:cs="Arial"/>
          <w:color w:val="000000"/>
        </w:rPr>
        <w:t xml:space="preserve"> Por la sequía de la laguna.</w:t>
      </w:r>
    </w:p>
    <w:p w14:paraId="5E2C2ACC" w14:textId="77777777" w:rsidR="00370F40" w:rsidRDefault="00370F40" w:rsidP="0009361C">
      <w:pPr>
        <w:suppressAutoHyphens/>
        <w:autoSpaceDN w:val="0"/>
        <w:spacing w:after="0" w:line="240" w:lineRule="auto"/>
        <w:textAlignment w:val="baseline"/>
        <w:rPr>
          <w:rFonts w:ascii="MyriadPro-Regular" w:hAnsi="MyriadPro-Regular" w:cs="MyriadPro-Regular"/>
          <w:sz w:val="26"/>
          <w:szCs w:val="26"/>
        </w:rPr>
      </w:pPr>
    </w:p>
    <w:p w14:paraId="4F81FE30" w14:textId="01262BD8" w:rsidR="00370F40" w:rsidRDefault="00A8797D" w:rsidP="0009361C">
      <w:pPr>
        <w:suppressAutoHyphens/>
        <w:autoSpaceDN w:val="0"/>
        <w:spacing w:after="0" w:line="240" w:lineRule="auto"/>
        <w:textAlignment w:val="baseline"/>
        <w:rPr>
          <w:rFonts w:ascii="MyriadPro-Regular" w:hAnsi="MyriadPro-Regular" w:cs="MyriadPro-Regular"/>
          <w:sz w:val="26"/>
          <w:szCs w:val="26"/>
        </w:rPr>
      </w:pPr>
      <w:r w:rsidRPr="00A8797D">
        <w:rPr>
          <w:rFonts w:ascii="MyriadPro-Regular" w:hAnsi="MyriadPro-Regular" w:cs="MyriadPro-Regular"/>
          <w:noProof/>
          <w:sz w:val="26"/>
          <w:szCs w:val="26"/>
        </w:rPr>
        <w:drawing>
          <wp:inline distT="0" distB="0" distL="0" distR="0" wp14:anchorId="683079AC" wp14:editId="24381E5E">
            <wp:extent cx="6248400" cy="3943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0" cy="3943350"/>
                    </a:xfrm>
                    <a:prstGeom prst="rect">
                      <a:avLst/>
                    </a:prstGeom>
                    <a:noFill/>
                    <a:ln>
                      <a:noFill/>
                    </a:ln>
                  </pic:spPr>
                </pic:pic>
              </a:graphicData>
            </a:graphic>
          </wp:inline>
        </w:drawing>
      </w:r>
    </w:p>
    <w:p w14:paraId="53109D08" w14:textId="77777777" w:rsidR="00370F40" w:rsidRDefault="00370F40" w:rsidP="0009361C">
      <w:pPr>
        <w:suppressAutoHyphens/>
        <w:autoSpaceDN w:val="0"/>
        <w:spacing w:after="0" w:line="240" w:lineRule="auto"/>
        <w:textAlignment w:val="baseline"/>
        <w:rPr>
          <w:rFonts w:ascii="MyriadPro-Regular" w:hAnsi="MyriadPro-Regular" w:cs="MyriadPro-Regular"/>
          <w:sz w:val="26"/>
          <w:szCs w:val="26"/>
        </w:rPr>
      </w:pPr>
    </w:p>
    <w:p w14:paraId="48276DAE" w14:textId="168DA2AB" w:rsidR="0009361C" w:rsidRDefault="0009361C" w:rsidP="0009361C">
      <w:pPr>
        <w:suppressAutoHyphens/>
        <w:autoSpaceDN w:val="0"/>
        <w:spacing w:after="0" w:line="240" w:lineRule="auto"/>
        <w:textAlignment w:val="baseline"/>
        <w:rPr>
          <w:rFonts w:ascii="MyriadPro-Regular" w:hAnsi="MyriadPro-Regular" w:cs="MyriadPro-Regular"/>
          <w:sz w:val="26"/>
          <w:szCs w:val="26"/>
        </w:rPr>
      </w:pPr>
      <w:proofErr w:type="spellStart"/>
      <w:r>
        <w:rPr>
          <w:rFonts w:ascii="MyriadPro-Regular" w:hAnsi="MyriadPro-Regular" w:cs="MyriadPro-Regular"/>
          <w:sz w:val="26"/>
          <w:szCs w:val="26"/>
        </w:rPr>
        <w:t>Tiket</w:t>
      </w:r>
      <w:proofErr w:type="spellEnd"/>
      <w:r>
        <w:rPr>
          <w:rFonts w:ascii="MyriadPro-Regular" w:hAnsi="MyriadPro-Regular" w:cs="MyriadPro-Regular"/>
          <w:sz w:val="26"/>
          <w:szCs w:val="26"/>
        </w:rPr>
        <w:t xml:space="preserve"> de salida </w:t>
      </w:r>
    </w:p>
    <w:p w14:paraId="05373985" w14:textId="32A66747" w:rsidR="0009361C" w:rsidRDefault="0009361C" w:rsidP="0009361C">
      <w:pPr>
        <w:suppressAutoHyphens/>
        <w:autoSpaceDN w:val="0"/>
        <w:spacing w:after="0" w:line="240" w:lineRule="auto"/>
        <w:textAlignment w:val="baseline"/>
        <w:rPr>
          <w:rFonts w:ascii="MyriadPro-Regular" w:hAnsi="MyriadPro-Regular" w:cs="MyriadPro-Regular"/>
          <w:sz w:val="26"/>
          <w:szCs w:val="26"/>
        </w:rPr>
      </w:pPr>
    </w:p>
    <w:p w14:paraId="34D4DEF8" w14:textId="5E583DE6" w:rsidR="0009361C" w:rsidRDefault="00AB6CFF" w:rsidP="0009361C">
      <w:pPr>
        <w:suppressAutoHyphens/>
        <w:autoSpaceDN w:val="0"/>
        <w:spacing w:after="0" w:line="240" w:lineRule="auto"/>
        <w:textAlignment w:val="baseline"/>
        <w:rPr>
          <w:rFonts w:ascii="MyriadPro-Regular" w:hAnsi="MyriadPro-Regular" w:cs="MyriadPro-Regular"/>
          <w:sz w:val="26"/>
          <w:szCs w:val="26"/>
        </w:rPr>
      </w:pPr>
      <w:r>
        <w:rPr>
          <w:rFonts w:ascii="MyriadPro-Regular" w:hAnsi="MyriadPro-Regular" w:cs="MyriadPro-Regular"/>
          <w:sz w:val="26"/>
          <w:szCs w:val="26"/>
        </w:rPr>
        <w:t>¿</w:t>
      </w:r>
      <w:r w:rsidR="00B90934">
        <w:rPr>
          <w:rFonts w:ascii="MyriadPro-Regular" w:hAnsi="MyriadPro-Regular" w:cs="MyriadPro-Regular"/>
          <w:sz w:val="26"/>
          <w:szCs w:val="26"/>
        </w:rPr>
        <w:t>Conoces algún animal que cambia de color según camuflaje</w:t>
      </w:r>
      <w:r>
        <w:rPr>
          <w:rFonts w:ascii="MyriadPro-Regular" w:hAnsi="MyriadPro-Regular" w:cs="MyriadPro-Regular"/>
          <w:sz w:val="26"/>
          <w:szCs w:val="26"/>
        </w:rPr>
        <w:t>?</w:t>
      </w:r>
    </w:p>
    <w:p w14:paraId="76DAC6CE" w14:textId="4209C745" w:rsidR="00C56F2B" w:rsidRDefault="00C56F2B" w:rsidP="0009361C">
      <w:pPr>
        <w:suppressAutoHyphens/>
        <w:autoSpaceDN w:val="0"/>
        <w:spacing w:after="0" w:line="240" w:lineRule="auto"/>
        <w:textAlignment w:val="baseline"/>
        <w:rPr>
          <w:rFonts w:ascii="MyriadPro-Regular" w:hAnsi="MyriadPro-Regular" w:cs="MyriadPro-Regular"/>
          <w:sz w:val="26"/>
          <w:szCs w:val="26"/>
        </w:rPr>
      </w:pPr>
    </w:p>
    <w:p w14:paraId="0C2E746B" w14:textId="6D34D1E2" w:rsidR="00C56F2B" w:rsidRDefault="00C56F2B" w:rsidP="0009361C">
      <w:pPr>
        <w:suppressAutoHyphens/>
        <w:autoSpaceDN w:val="0"/>
        <w:spacing w:after="0" w:line="240" w:lineRule="auto"/>
        <w:textAlignment w:val="baseline"/>
        <w:rPr>
          <w:rFonts w:ascii="MyriadPro-Regular" w:hAnsi="MyriadPro-Regular" w:cs="MyriadPro-Regular"/>
          <w:sz w:val="26"/>
          <w:szCs w:val="26"/>
        </w:rPr>
      </w:pPr>
    </w:p>
    <w:p w14:paraId="1E64C0F7" w14:textId="1A4B92EF" w:rsidR="00C56F2B" w:rsidRDefault="00C56F2B" w:rsidP="0009361C">
      <w:pPr>
        <w:suppressAutoHyphens/>
        <w:autoSpaceDN w:val="0"/>
        <w:spacing w:after="0" w:line="240" w:lineRule="auto"/>
        <w:textAlignment w:val="baseline"/>
        <w:rPr>
          <w:rFonts w:ascii="MyriadPro-Regular" w:hAnsi="MyriadPro-Regular" w:cs="MyriadPro-Regular"/>
          <w:sz w:val="26"/>
          <w:szCs w:val="26"/>
        </w:rPr>
      </w:pPr>
    </w:p>
    <w:p w14:paraId="60508E13" w14:textId="17F1B34D" w:rsidR="00C56F2B" w:rsidRPr="0009361C" w:rsidRDefault="00C56F2B" w:rsidP="0009361C">
      <w:pPr>
        <w:suppressAutoHyphens/>
        <w:autoSpaceDN w:val="0"/>
        <w:spacing w:after="0" w:line="240" w:lineRule="auto"/>
        <w:textAlignment w:val="baseline"/>
        <w:rPr>
          <w:rFonts w:ascii="MyriadPro-Regular" w:hAnsi="MyriadPro-Regular" w:cs="MyriadPro-Regular"/>
          <w:sz w:val="26"/>
          <w:szCs w:val="26"/>
        </w:rPr>
      </w:pPr>
    </w:p>
    <w:sectPr w:rsidR="00C56F2B" w:rsidRPr="0009361C" w:rsidSect="0066737C">
      <w:headerReference w:type="default" r:id="rId1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60E10" w14:textId="77777777" w:rsidR="00A0480E" w:rsidRDefault="00A0480E" w:rsidP="0066737C">
      <w:pPr>
        <w:spacing w:after="0" w:line="240" w:lineRule="auto"/>
      </w:pPr>
      <w:r>
        <w:separator/>
      </w:r>
    </w:p>
  </w:endnote>
  <w:endnote w:type="continuationSeparator" w:id="0">
    <w:p w14:paraId="0FF59D2F" w14:textId="77777777" w:rsidR="00A0480E" w:rsidRDefault="00A0480E"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Futura CondensedExtraBold">
    <w:altName w:val="Futura CondensedExtraBol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27F8" w14:textId="77777777" w:rsidR="00A0480E" w:rsidRDefault="00A0480E" w:rsidP="0066737C">
      <w:pPr>
        <w:spacing w:after="0" w:line="240" w:lineRule="auto"/>
      </w:pPr>
      <w:r>
        <w:separator/>
      </w:r>
    </w:p>
  </w:footnote>
  <w:footnote w:type="continuationSeparator" w:id="0">
    <w:p w14:paraId="65DD5EE4" w14:textId="77777777" w:rsidR="00A0480E" w:rsidRDefault="00A0480E"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5D5A"/>
    <w:multiLevelType w:val="multilevel"/>
    <w:tmpl w:val="3FDC2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978F0"/>
    <w:multiLevelType w:val="hybridMultilevel"/>
    <w:tmpl w:val="F272A83C"/>
    <w:lvl w:ilvl="0" w:tplc="BD7A80E2">
      <w:start w:val="2"/>
      <w:numFmt w:val="decimal"/>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2" w15:restartNumberingAfterBreak="0">
    <w:nsid w:val="0FB249FC"/>
    <w:multiLevelType w:val="hybridMultilevel"/>
    <w:tmpl w:val="744887D2"/>
    <w:lvl w:ilvl="0" w:tplc="EB164AF8">
      <w:start w:val="1"/>
      <w:numFmt w:val="lowerLetter"/>
      <w:lvlText w:val="%1)"/>
      <w:lvlJc w:val="left"/>
      <w:pPr>
        <w:ind w:left="720" w:hanging="360"/>
      </w:pPr>
      <w:rPr>
        <w:rFonts w:ascii="MyriadPro-Regular" w:hAnsi="MyriadPro-Regular" w:cs="MyriadPro-Regular"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886AA4"/>
    <w:multiLevelType w:val="multilevel"/>
    <w:tmpl w:val="CD94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E0A2C"/>
    <w:multiLevelType w:val="multilevel"/>
    <w:tmpl w:val="B2BA4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91167D"/>
    <w:multiLevelType w:val="hybridMultilevel"/>
    <w:tmpl w:val="603656F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32B5BC7"/>
    <w:multiLevelType w:val="hybridMultilevel"/>
    <w:tmpl w:val="1E261D26"/>
    <w:lvl w:ilvl="0" w:tplc="E4761564">
      <w:start w:val="1"/>
      <w:numFmt w:val="low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7" w15:restartNumberingAfterBreak="0">
    <w:nsid w:val="29097BA5"/>
    <w:multiLevelType w:val="hybridMultilevel"/>
    <w:tmpl w:val="B99E65D8"/>
    <w:lvl w:ilvl="0" w:tplc="7E6A1A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CB245A"/>
    <w:multiLevelType w:val="hybridMultilevel"/>
    <w:tmpl w:val="76E4955C"/>
    <w:lvl w:ilvl="0" w:tplc="B31235A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A7A7B7A"/>
    <w:multiLevelType w:val="hybridMultilevel"/>
    <w:tmpl w:val="106C5D30"/>
    <w:lvl w:ilvl="0" w:tplc="9134F50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C935FF4"/>
    <w:multiLevelType w:val="hybridMultilevel"/>
    <w:tmpl w:val="2E7CA0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ECE6C7E"/>
    <w:multiLevelType w:val="hybridMultilevel"/>
    <w:tmpl w:val="04989CFC"/>
    <w:lvl w:ilvl="0" w:tplc="1D62C1DE">
      <w:start w:val="1"/>
      <w:numFmt w:val="low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2" w15:restartNumberingAfterBreak="0">
    <w:nsid w:val="4EF25668"/>
    <w:multiLevelType w:val="hybridMultilevel"/>
    <w:tmpl w:val="8434302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B0F270E"/>
    <w:multiLevelType w:val="hybridMultilevel"/>
    <w:tmpl w:val="825459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F6549E2"/>
    <w:multiLevelType w:val="hybridMultilevel"/>
    <w:tmpl w:val="744887D2"/>
    <w:lvl w:ilvl="0" w:tplc="EB164AF8">
      <w:start w:val="1"/>
      <w:numFmt w:val="lowerLetter"/>
      <w:lvlText w:val="%1)"/>
      <w:lvlJc w:val="left"/>
      <w:pPr>
        <w:ind w:left="720" w:hanging="360"/>
      </w:pPr>
      <w:rPr>
        <w:rFonts w:ascii="MyriadPro-Regular" w:hAnsi="MyriadPro-Regular" w:cs="MyriadPro-Regular"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1AF1825"/>
    <w:multiLevelType w:val="hybridMultilevel"/>
    <w:tmpl w:val="9140B43E"/>
    <w:lvl w:ilvl="0" w:tplc="9134F50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49724D9"/>
    <w:multiLevelType w:val="hybridMultilevel"/>
    <w:tmpl w:val="17465A74"/>
    <w:lvl w:ilvl="0" w:tplc="06E84AE8">
      <w:start w:val="1"/>
      <w:numFmt w:val="decimal"/>
      <w:lvlText w:val="%1."/>
      <w:lvlJc w:val="left"/>
      <w:pPr>
        <w:ind w:left="720" w:hanging="360"/>
      </w:pPr>
      <w:rPr>
        <w:rFonts w:ascii="Arial" w:hAnsi="Arial" w:cs="Arial"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4AF35BF"/>
    <w:multiLevelType w:val="hybridMultilevel"/>
    <w:tmpl w:val="30CC7D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8034DA4"/>
    <w:multiLevelType w:val="multilevel"/>
    <w:tmpl w:val="B68C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8"/>
  </w:num>
  <w:num w:numId="4">
    <w:abstractNumId w:val="6"/>
  </w:num>
  <w:num w:numId="5">
    <w:abstractNumId w:val="11"/>
  </w:num>
  <w:num w:numId="6">
    <w:abstractNumId w:val="12"/>
  </w:num>
  <w:num w:numId="7">
    <w:abstractNumId w:val="5"/>
  </w:num>
  <w:num w:numId="8">
    <w:abstractNumId w:val="1"/>
  </w:num>
  <w:num w:numId="9">
    <w:abstractNumId w:val="4"/>
  </w:num>
  <w:num w:numId="10">
    <w:abstractNumId w:val="15"/>
  </w:num>
  <w:num w:numId="11">
    <w:abstractNumId w:val="3"/>
  </w:num>
  <w:num w:numId="12">
    <w:abstractNumId w:val="0"/>
  </w:num>
  <w:num w:numId="13">
    <w:abstractNumId w:val="18"/>
  </w:num>
  <w:num w:numId="14">
    <w:abstractNumId w:val="17"/>
  </w:num>
  <w:num w:numId="15">
    <w:abstractNumId w:val="10"/>
  </w:num>
  <w:num w:numId="16">
    <w:abstractNumId w:val="13"/>
  </w:num>
  <w:num w:numId="17">
    <w:abstractNumId w:val="16"/>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57DD3"/>
    <w:rsid w:val="0009361C"/>
    <w:rsid w:val="000943D9"/>
    <w:rsid w:val="000E76A2"/>
    <w:rsid w:val="00182490"/>
    <w:rsid w:val="001833AA"/>
    <w:rsid w:val="0020491E"/>
    <w:rsid w:val="002302C7"/>
    <w:rsid w:val="00244C2D"/>
    <w:rsid w:val="00263DFC"/>
    <w:rsid w:val="0029349F"/>
    <w:rsid w:val="002C2BA7"/>
    <w:rsid w:val="002D1673"/>
    <w:rsid w:val="002F6272"/>
    <w:rsid w:val="0033287C"/>
    <w:rsid w:val="003640D1"/>
    <w:rsid w:val="00370F40"/>
    <w:rsid w:val="003712DA"/>
    <w:rsid w:val="003A547B"/>
    <w:rsid w:val="003C0AD4"/>
    <w:rsid w:val="003F417D"/>
    <w:rsid w:val="00411984"/>
    <w:rsid w:val="00491C56"/>
    <w:rsid w:val="004A0246"/>
    <w:rsid w:val="004C76E9"/>
    <w:rsid w:val="004E4FC8"/>
    <w:rsid w:val="004F67A9"/>
    <w:rsid w:val="005154D0"/>
    <w:rsid w:val="005C77DB"/>
    <w:rsid w:val="00630D0F"/>
    <w:rsid w:val="00664223"/>
    <w:rsid w:val="0066737C"/>
    <w:rsid w:val="00682552"/>
    <w:rsid w:val="00751754"/>
    <w:rsid w:val="00772F8F"/>
    <w:rsid w:val="00847DF2"/>
    <w:rsid w:val="008A4080"/>
    <w:rsid w:val="008A657A"/>
    <w:rsid w:val="008D64D0"/>
    <w:rsid w:val="008F2A18"/>
    <w:rsid w:val="00A0480E"/>
    <w:rsid w:val="00A054FF"/>
    <w:rsid w:val="00A128FD"/>
    <w:rsid w:val="00A63317"/>
    <w:rsid w:val="00A8797D"/>
    <w:rsid w:val="00AB6CFF"/>
    <w:rsid w:val="00AF092F"/>
    <w:rsid w:val="00AF1413"/>
    <w:rsid w:val="00B3250C"/>
    <w:rsid w:val="00B3379E"/>
    <w:rsid w:val="00B36E2F"/>
    <w:rsid w:val="00B54E1B"/>
    <w:rsid w:val="00B60EE8"/>
    <w:rsid w:val="00B90934"/>
    <w:rsid w:val="00B92804"/>
    <w:rsid w:val="00C56F2B"/>
    <w:rsid w:val="00D0045E"/>
    <w:rsid w:val="00D22CD7"/>
    <w:rsid w:val="00D27732"/>
    <w:rsid w:val="00D9249B"/>
    <w:rsid w:val="00D964EC"/>
    <w:rsid w:val="00DE32FD"/>
    <w:rsid w:val="00E1501F"/>
    <w:rsid w:val="00E51FE0"/>
    <w:rsid w:val="00E676D0"/>
    <w:rsid w:val="00E924B4"/>
    <w:rsid w:val="00F159A8"/>
    <w:rsid w:val="00F21A95"/>
    <w:rsid w:val="00F34B35"/>
    <w:rsid w:val="00FA4C1E"/>
    <w:rsid w:val="00FC5D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F159A8"/>
    <w:pPr>
      <w:ind w:left="720"/>
      <w:contextualSpacing/>
    </w:pPr>
  </w:style>
  <w:style w:type="table" w:styleId="Tablaconcuadrcula">
    <w:name w:val="Table Grid"/>
    <w:basedOn w:val="Tablanormal"/>
    <w:uiPriority w:val="59"/>
    <w:rsid w:val="00F159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F159A8"/>
    <w:rPr>
      <w:b/>
      <w:bCs/>
    </w:rPr>
  </w:style>
  <w:style w:type="character" w:styleId="Hipervnculo">
    <w:name w:val="Hyperlink"/>
    <w:basedOn w:val="Fuentedeprrafopredeter"/>
    <w:uiPriority w:val="99"/>
    <w:unhideWhenUsed/>
    <w:rsid w:val="00772F8F"/>
    <w:rPr>
      <w:color w:val="0563C1" w:themeColor="hyperlink"/>
      <w:u w:val="single"/>
    </w:rPr>
  </w:style>
  <w:style w:type="paragraph" w:customStyle="1" w:styleId="Default">
    <w:name w:val="Default"/>
    <w:rsid w:val="00F21A95"/>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0943D9"/>
    <w:pPr>
      <w:spacing w:line="241" w:lineRule="atLeast"/>
    </w:pPr>
    <w:rPr>
      <w:rFonts w:ascii="Futura CondensedExtraBold" w:hAnsi="Futura CondensedExtraBold" w:cstheme="minorBidi"/>
      <w:color w:val="auto"/>
    </w:rPr>
  </w:style>
  <w:style w:type="character" w:customStyle="1" w:styleId="A11">
    <w:name w:val="A11"/>
    <w:uiPriority w:val="99"/>
    <w:rsid w:val="000943D9"/>
    <w:rPr>
      <w:rFonts w:cs="Futura CondensedExtraBold"/>
      <w:b/>
      <w:bCs/>
      <w:color w:val="000000"/>
      <w:sz w:val="38"/>
      <w:szCs w:val="38"/>
    </w:rPr>
  </w:style>
  <w:style w:type="character" w:customStyle="1" w:styleId="A12">
    <w:name w:val="A12"/>
    <w:uiPriority w:val="99"/>
    <w:rsid w:val="000943D9"/>
    <w:rPr>
      <w:rFonts w:ascii="Calibri" w:hAnsi="Calibri" w:cs="Calibri"/>
      <w:color w:val="000000"/>
      <w:sz w:val="28"/>
      <w:szCs w:val="28"/>
    </w:rPr>
  </w:style>
  <w:style w:type="character" w:customStyle="1" w:styleId="A19">
    <w:name w:val="A19"/>
    <w:uiPriority w:val="99"/>
    <w:rsid w:val="000943D9"/>
    <w:rPr>
      <w:color w:val="000000"/>
    </w:rPr>
  </w:style>
  <w:style w:type="paragraph" w:customStyle="1" w:styleId="Pa30">
    <w:name w:val="Pa30"/>
    <w:basedOn w:val="Default"/>
    <w:next w:val="Default"/>
    <w:uiPriority w:val="99"/>
    <w:rsid w:val="005154D0"/>
    <w:pPr>
      <w:spacing w:line="241" w:lineRule="atLeast"/>
    </w:pPr>
    <w:rPr>
      <w:rFonts w:ascii="Myriad Pro" w:hAnsi="Myriad Pro" w:cstheme="minorBidi"/>
      <w:color w:val="auto"/>
    </w:rPr>
  </w:style>
  <w:style w:type="character" w:customStyle="1" w:styleId="A6">
    <w:name w:val="A6"/>
    <w:uiPriority w:val="99"/>
    <w:rsid w:val="005154D0"/>
    <w:rPr>
      <w:rFonts w:cs="Myriad Pro"/>
      <w:color w:val="000000"/>
      <w:sz w:val="26"/>
      <w:szCs w:val="26"/>
    </w:rPr>
  </w:style>
  <w:style w:type="paragraph" w:customStyle="1" w:styleId="Pa25">
    <w:name w:val="Pa25"/>
    <w:basedOn w:val="Default"/>
    <w:next w:val="Default"/>
    <w:uiPriority w:val="99"/>
    <w:rsid w:val="00AF1413"/>
    <w:pPr>
      <w:spacing w:line="261" w:lineRule="atLeast"/>
    </w:pPr>
    <w:rPr>
      <w:rFonts w:ascii="Myriad Pro" w:hAnsi="Myriad Pro" w:cstheme="minorBidi"/>
      <w:color w:val="auto"/>
    </w:rPr>
  </w:style>
  <w:style w:type="character" w:customStyle="1" w:styleId="A14">
    <w:name w:val="A14"/>
    <w:uiPriority w:val="99"/>
    <w:rsid w:val="00AF1413"/>
    <w:rPr>
      <w:rFonts w:cs="Myriad Pro"/>
      <w:b/>
      <w:bCs/>
      <w:color w:val="000000"/>
      <w:sz w:val="25"/>
      <w:szCs w:val="25"/>
    </w:rPr>
  </w:style>
  <w:style w:type="paragraph" w:customStyle="1" w:styleId="Pa26">
    <w:name w:val="Pa26"/>
    <w:basedOn w:val="Default"/>
    <w:next w:val="Default"/>
    <w:uiPriority w:val="99"/>
    <w:rsid w:val="00AF1413"/>
    <w:pPr>
      <w:spacing w:line="261" w:lineRule="atLeast"/>
    </w:pPr>
    <w:rPr>
      <w:rFonts w:ascii="Myriad Pro Light" w:hAnsi="Myriad Pro Light" w:cstheme="minorBidi"/>
      <w:color w:val="auto"/>
    </w:rPr>
  </w:style>
  <w:style w:type="paragraph" w:customStyle="1" w:styleId="Pa6">
    <w:name w:val="Pa6"/>
    <w:basedOn w:val="Default"/>
    <w:next w:val="Default"/>
    <w:uiPriority w:val="99"/>
    <w:rsid w:val="00370F40"/>
    <w:pPr>
      <w:spacing w:line="281" w:lineRule="atLeast"/>
    </w:pPr>
    <w:rPr>
      <w:rFonts w:ascii="Myriad Pro Light" w:hAnsi="Myriad Pro Light" w:cstheme="minorBidi"/>
      <w:color w:val="auto"/>
    </w:rPr>
  </w:style>
  <w:style w:type="paragraph" w:customStyle="1" w:styleId="Pa41">
    <w:name w:val="Pa41"/>
    <w:basedOn w:val="Default"/>
    <w:next w:val="Default"/>
    <w:uiPriority w:val="99"/>
    <w:rsid w:val="00370F40"/>
    <w:pPr>
      <w:spacing w:line="261" w:lineRule="atLeast"/>
    </w:pPr>
    <w:rPr>
      <w:rFonts w:ascii="Myriad Pro Light" w:hAnsi="Myriad Pro Light" w:cstheme="minorBidi"/>
      <w:color w:val="auto"/>
    </w:rPr>
  </w:style>
  <w:style w:type="character" w:customStyle="1" w:styleId="A27">
    <w:name w:val="A27"/>
    <w:uiPriority w:val="99"/>
    <w:rsid w:val="00370F40"/>
    <w:rPr>
      <w:rFonts w:ascii="Myriad Pro" w:hAnsi="Myriad Pro" w:cs="Myriad Pro"/>
      <w:color w:val="000000"/>
      <w:sz w:val="25"/>
      <w:szCs w:val="25"/>
    </w:rPr>
  </w:style>
  <w:style w:type="paragraph" w:customStyle="1" w:styleId="Pa42">
    <w:name w:val="Pa42"/>
    <w:basedOn w:val="Default"/>
    <w:next w:val="Default"/>
    <w:uiPriority w:val="99"/>
    <w:rsid w:val="00370F40"/>
    <w:pPr>
      <w:spacing w:line="261" w:lineRule="atLeast"/>
    </w:pPr>
    <w:rPr>
      <w:rFonts w:ascii="Myriad Pro Light" w:hAnsi="Myriad Pro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6205">
      <w:bodyDiv w:val="1"/>
      <w:marLeft w:val="0"/>
      <w:marRight w:val="0"/>
      <w:marTop w:val="0"/>
      <w:marBottom w:val="0"/>
      <w:divBdr>
        <w:top w:val="none" w:sz="0" w:space="0" w:color="auto"/>
        <w:left w:val="none" w:sz="0" w:space="0" w:color="auto"/>
        <w:bottom w:val="none" w:sz="0" w:space="0" w:color="auto"/>
        <w:right w:val="none" w:sz="0" w:space="0" w:color="auto"/>
      </w:divBdr>
    </w:div>
    <w:div w:id="452210836">
      <w:bodyDiv w:val="1"/>
      <w:marLeft w:val="0"/>
      <w:marRight w:val="0"/>
      <w:marTop w:val="0"/>
      <w:marBottom w:val="0"/>
      <w:divBdr>
        <w:top w:val="none" w:sz="0" w:space="0" w:color="auto"/>
        <w:left w:val="none" w:sz="0" w:space="0" w:color="auto"/>
        <w:bottom w:val="none" w:sz="0" w:space="0" w:color="auto"/>
        <w:right w:val="none" w:sz="0" w:space="0" w:color="auto"/>
      </w:divBdr>
    </w:div>
    <w:div w:id="1063872114">
      <w:bodyDiv w:val="1"/>
      <w:marLeft w:val="0"/>
      <w:marRight w:val="0"/>
      <w:marTop w:val="0"/>
      <w:marBottom w:val="0"/>
      <w:divBdr>
        <w:top w:val="none" w:sz="0" w:space="0" w:color="auto"/>
        <w:left w:val="none" w:sz="0" w:space="0" w:color="auto"/>
        <w:bottom w:val="none" w:sz="0" w:space="0" w:color="auto"/>
        <w:right w:val="none" w:sz="0" w:space="0" w:color="auto"/>
      </w:divBdr>
    </w:div>
    <w:div w:id="1232079170">
      <w:bodyDiv w:val="1"/>
      <w:marLeft w:val="0"/>
      <w:marRight w:val="0"/>
      <w:marTop w:val="0"/>
      <w:marBottom w:val="0"/>
      <w:divBdr>
        <w:top w:val="none" w:sz="0" w:space="0" w:color="auto"/>
        <w:left w:val="none" w:sz="0" w:space="0" w:color="auto"/>
        <w:bottom w:val="none" w:sz="0" w:space="0" w:color="auto"/>
        <w:right w:val="none" w:sz="0" w:space="0" w:color="auto"/>
      </w:divBdr>
    </w:div>
    <w:div w:id="13089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g.cuarto@gmail.com" TargetMode="External"/><Relationship Id="rId3" Type="http://schemas.openxmlformats.org/officeDocument/2006/relationships/settings" Target="settings.xml"/><Relationship Id="rId7" Type="http://schemas.openxmlformats.org/officeDocument/2006/relationships/hyperlink" Target="mailto:leng.cuart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5493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Carolaine</cp:lastModifiedBy>
  <cp:revision>2</cp:revision>
  <dcterms:created xsi:type="dcterms:W3CDTF">2020-07-20T20:25:00Z</dcterms:created>
  <dcterms:modified xsi:type="dcterms:W3CDTF">2020-07-20T20:25:00Z</dcterms:modified>
</cp:coreProperties>
</file>