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6A9240FD" w:rsidR="0066737C" w:rsidRPr="0029349F" w:rsidRDefault="00E51BFB" w:rsidP="00E51BFB">
      <w:pPr>
        <w:rPr>
          <w:rFonts w:ascii="Arial" w:hAnsi="Arial" w:cs="Arial"/>
          <w:b/>
          <w:bCs/>
        </w:rPr>
      </w:pPr>
      <w:r>
        <w:t xml:space="preserve">                                                              </w:t>
      </w:r>
      <w:r w:rsidRPr="00E51BFB">
        <w:rPr>
          <w:rFonts w:ascii="Arial" w:hAnsi="Arial" w:cs="Arial"/>
        </w:rPr>
        <w:t>Guía n°</w:t>
      </w:r>
      <w:r w:rsidR="006B3623">
        <w:rPr>
          <w:rFonts w:ascii="Arial" w:hAnsi="Arial" w:cs="Arial"/>
        </w:rPr>
        <w:t>2</w:t>
      </w:r>
      <w:r w:rsidR="00951C2E">
        <w:rPr>
          <w:rFonts w:ascii="Arial" w:hAnsi="Arial" w:cs="Arial"/>
        </w:rPr>
        <w:t>3</w:t>
      </w:r>
      <w:r>
        <w:t xml:space="preserve"> Artes</w:t>
      </w:r>
      <w:r w:rsidR="00DA46E4" w:rsidRPr="00E51BFB">
        <w:rPr>
          <w:rFonts w:ascii="Arial" w:hAnsi="Arial" w:cs="Arial"/>
          <w:bCs/>
        </w:rPr>
        <w:t xml:space="preserve"> visuales</w:t>
      </w:r>
      <w:r w:rsidR="00DA46E4">
        <w:rPr>
          <w:rFonts w:ascii="Arial" w:hAnsi="Arial" w:cs="Arial"/>
          <w:b/>
          <w:bCs/>
        </w:rPr>
        <w:t xml:space="preserve"> </w:t>
      </w:r>
    </w:p>
    <w:p w14:paraId="08F697CB" w14:textId="697BEEF4" w:rsidR="0066737C" w:rsidRPr="0029349F" w:rsidRDefault="0066737C" w:rsidP="0066737C">
      <w:pPr>
        <w:rPr>
          <w:rFonts w:ascii="Arial" w:hAnsi="Arial" w:cs="Arial"/>
          <w:b/>
          <w:bCs/>
        </w:rPr>
      </w:pPr>
      <w:r w:rsidRPr="0029349F">
        <w:rPr>
          <w:rFonts w:ascii="Arial" w:hAnsi="Arial" w:cs="Arial"/>
          <w:b/>
          <w:bCs/>
        </w:rPr>
        <w:t xml:space="preserve">Asignatura: </w:t>
      </w:r>
      <w:r w:rsidR="00DA46E4">
        <w:rPr>
          <w:rFonts w:ascii="Arial" w:hAnsi="Arial" w:cs="Arial"/>
          <w:b/>
          <w:bCs/>
        </w:rPr>
        <w:t>a. visuales</w:t>
      </w:r>
      <w:r w:rsidRPr="0029349F">
        <w:rPr>
          <w:rFonts w:ascii="Arial" w:hAnsi="Arial" w:cs="Arial"/>
          <w:b/>
          <w:bCs/>
        </w:rPr>
        <w:t xml:space="preserve">                                         Curso: </w:t>
      </w:r>
      <w:r w:rsidR="00DA46E4">
        <w:rPr>
          <w:rFonts w:ascii="Arial" w:hAnsi="Arial" w:cs="Arial"/>
          <w:b/>
          <w:bCs/>
        </w:rPr>
        <w:t>6°A</w:t>
      </w:r>
    </w:p>
    <w:p w14:paraId="17E87166" w14:textId="50FB612E" w:rsidR="0066737C" w:rsidRPr="0029349F" w:rsidRDefault="0066737C" w:rsidP="0066737C">
      <w:pPr>
        <w:rPr>
          <w:rFonts w:ascii="Arial" w:hAnsi="Arial" w:cs="Arial"/>
          <w:b/>
          <w:bCs/>
        </w:rPr>
      </w:pPr>
      <w:r w:rsidRPr="0029349F">
        <w:rPr>
          <w:rFonts w:ascii="Arial" w:hAnsi="Arial" w:cs="Arial"/>
          <w:b/>
          <w:bCs/>
        </w:rPr>
        <w:t>Fecha:</w:t>
      </w:r>
      <w:r w:rsidR="00461240">
        <w:rPr>
          <w:rFonts w:ascii="Arial" w:hAnsi="Arial" w:cs="Arial"/>
          <w:b/>
          <w:bCs/>
        </w:rPr>
        <w:t xml:space="preserve"> </w:t>
      </w:r>
      <w:r w:rsidR="00951C2E">
        <w:rPr>
          <w:rFonts w:ascii="Arial" w:hAnsi="Arial" w:cs="Arial"/>
          <w:b/>
          <w:bCs/>
        </w:rPr>
        <w:t>23</w:t>
      </w:r>
      <w:r w:rsidR="00C351BD">
        <w:rPr>
          <w:rFonts w:ascii="Arial" w:hAnsi="Arial" w:cs="Arial"/>
          <w:b/>
          <w:bCs/>
        </w:rPr>
        <w:t xml:space="preserve"> de noviembre</w:t>
      </w:r>
      <w:r w:rsidRPr="0029349F">
        <w:rPr>
          <w:rFonts w:ascii="Arial" w:hAnsi="Arial" w:cs="Arial"/>
          <w:b/>
          <w:bCs/>
        </w:rPr>
        <w:t xml:space="preserve"> </w:t>
      </w:r>
      <w:r w:rsidR="00951C2E">
        <w:rPr>
          <w:rFonts w:ascii="Arial" w:hAnsi="Arial" w:cs="Arial"/>
          <w:b/>
          <w:bCs/>
        </w:rPr>
        <w:t>al 4 de diciembre</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DA46E4">
        <w:rPr>
          <w:rFonts w:ascii="Arial" w:hAnsi="Arial" w:cs="Arial"/>
          <w:b/>
          <w:bCs/>
        </w:rPr>
        <w:t>Carolaine Alvarez Pizarro</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19F9CD19" w14:textId="6F71F2D9" w:rsid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p>
    <w:p w14:paraId="017E5437" w14:textId="1B82505B" w:rsidR="008A57C1" w:rsidRPr="008A57C1" w:rsidRDefault="008A57C1" w:rsidP="008A57C1">
      <w:pPr>
        <w:autoSpaceDE w:val="0"/>
        <w:autoSpaceDN w:val="0"/>
        <w:adjustRightInd w:val="0"/>
        <w:spacing w:after="0"/>
        <w:rPr>
          <w:rFonts w:ascii="Arial" w:hAnsi="Arial" w:cs="Arial"/>
          <w:bCs/>
          <w:color w:val="414142"/>
        </w:rPr>
      </w:pPr>
      <w:r>
        <w:rPr>
          <w:rFonts w:ascii="Arial" w:hAnsi="Arial" w:cs="Arial"/>
          <w:bCs/>
          <w:color w:val="414142"/>
        </w:rPr>
        <w:t>O.A(1)</w:t>
      </w:r>
      <w:r w:rsidRPr="008A57C1">
        <w:rPr>
          <w:rFonts w:ascii="Arial" w:hAnsi="Arial" w:cs="Arial"/>
          <w:bCs/>
          <w:color w:val="414142"/>
        </w:rPr>
        <w:t xml:space="preserve"> Crear trabajos de arte y diseños a partir de sus propias ideas y de la observación del: </w:t>
      </w:r>
      <w:r w:rsidRPr="008A57C1">
        <w:rPr>
          <w:rFonts w:ascii="Arial" w:hAnsi="Arial" w:cs="Arial"/>
          <w:bCs/>
          <w:color w:val="292829"/>
        </w:rPr>
        <w:t xml:space="preserve">› </w:t>
      </w:r>
      <w:r w:rsidRPr="008A57C1">
        <w:rPr>
          <w:rFonts w:ascii="Arial" w:hAnsi="Arial" w:cs="Arial"/>
          <w:bCs/>
          <w:color w:val="414142"/>
        </w:rPr>
        <w:t>entorno cultural: el hombre</w:t>
      </w:r>
      <w:r>
        <w:rPr>
          <w:rFonts w:ascii="Arial" w:hAnsi="Arial" w:cs="Arial"/>
          <w:bCs/>
          <w:color w:val="414142"/>
        </w:rPr>
        <w:t xml:space="preserve"> </w:t>
      </w:r>
      <w:r w:rsidRPr="008A57C1">
        <w:rPr>
          <w:rFonts w:ascii="Arial" w:hAnsi="Arial" w:cs="Arial"/>
          <w:bCs/>
          <w:color w:val="414142"/>
        </w:rPr>
        <w:t xml:space="preserve">contemporáneo y la ciudad </w:t>
      </w:r>
      <w:r w:rsidRPr="008A57C1">
        <w:rPr>
          <w:rFonts w:ascii="Arial" w:hAnsi="Arial" w:cs="Arial"/>
          <w:bCs/>
          <w:color w:val="292829"/>
        </w:rPr>
        <w:t xml:space="preserve">› </w:t>
      </w:r>
      <w:r w:rsidRPr="008A57C1">
        <w:rPr>
          <w:rFonts w:ascii="Arial" w:hAnsi="Arial" w:cs="Arial"/>
          <w:bCs/>
          <w:color w:val="414142"/>
        </w:rPr>
        <w:t>entorno artístico: el arte contemporáneo y el arte en el espacio público (murales y</w:t>
      </w:r>
      <w:r>
        <w:rPr>
          <w:rFonts w:ascii="Arial" w:hAnsi="Arial" w:cs="Arial"/>
          <w:bCs/>
          <w:color w:val="414142"/>
        </w:rPr>
        <w:t xml:space="preserve"> </w:t>
      </w:r>
      <w:r w:rsidR="00C351BD" w:rsidRPr="008A57C1">
        <w:rPr>
          <w:rFonts w:ascii="Arial" w:hAnsi="Arial" w:cs="Arial"/>
          <w:bCs/>
          <w:color w:val="414142"/>
        </w:rPr>
        <w:t>esculturas)</w:t>
      </w:r>
      <w:r w:rsidR="00C351BD">
        <w:rPr>
          <w:rFonts w:ascii="Arial" w:hAnsi="Arial" w:cs="Arial"/>
          <w:bCs/>
          <w:color w:val="414142"/>
        </w:rPr>
        <w:t xml:space="preserve"> …</w:t>
      </w:r>
    </w:p>
    <w:p w14:paraId="5FE19A3F" w14:textId="794464D2" w:rsid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p>
    <w:p w14:paraId="52EDBE54" w14:textId="58138B1D" w:rsidR="0029349F" w:rsidRPr="00AF3878" w:rsidRDefault="00AF3878" w:rsidP="0066737C">
      <w:pPr>
        <w:rPr>
          <w:rFonts w:ascii="Arial" w:hAnsi="Arial" w:cs="Arial"/>
          <w:bCs/>
        </w:rPr>
      </w:pPr>
      <w:r w:rsidRPr="00AF3878">
        <w:rPr>
          <w:rFonts w:ascii="Arial" w:hAnsi="Arial" w:cs="Arial"/>
        </w:rPr>
        <w:t>Expresar y crear visualmente</w:t>
      </w:r>
      <w:r w:rsidR="00DA46E4" w:rsidRPr="00AF3878">
        <w:rPr>
          <w:rFonts w:ascii="Arial" w:hAnsi="Arial" w:cs="Arial"/>
          <w:bCs/>
        </w:rPr>
        <w:t>.</w:t>
      </w:r>
    </w:p>
    <w:p w14:paraId="39D0EA51" w14:textId="05554195" w:rsidR="00D22CD7" w:rsidRDefault="00D22CD7" w:rsidP="00E44862">
      <w:pPr>
        <w:spacing w:after="0"/>
        <w:rPr>
          <w:rFonts w:ascii="Arial" w:hAnsi="Arial" w:cs="Arial"/>
          <w:b/>
          <w:bCs/>
        </w:rPr>
      </w:pPr>
      <w:r w:rsidRPr="00D22CD7">
        <w:rPr>
          <w:rFonts w:ascii="Arial" w:hAnsi="Arial" w:cs="Arial"/>
          <w:b/>
          <w:bCs/>
        </w:rPr>
        <w:t>III.- O</w:t>
      </w:r>
      <w:r w:rsidR="004A0246">
        <w:rPr>
          <w:rFonts w:ascii="Arial" w:hAnsi="Arial" w:cs="Arial"/>
          <w:b/>
          <w:bCs/>
        </w:rPr>
        <w:t>bjetivo de la clase</w:t>
      </w:r>
    </w:p>
    <w:p w14:paraId="1D2D7B24" w14:textId="13093AA7" w:rsidR="0029349F" w:rsidRDefault="00C317B6" w:rsidP="00E44862">
      <w:pPr>
        <w:spacing w:after="0"/>
        <w:rPr>
          <w:rFonts w:ascii="Arial" w:hAnsi="Arial" w:cs="Arial"/>
          <w:color w:val="292829"/>
        </w:rPr>
      </w:pPr>
      <w:r>
        <w:rPr>
          <w:rFonts w:ascii="Arial" w:hAnsi="Arial" w:cs="Arial"/>
          <w:color w:val="292829"/>
        </w:rPr>
        <w:t>Realizar</w:t>
      </w:r>
      <w:r w:rsidR="00951C2E">
        <w:rPr>
          <w:rFonts w:ascii="Arial" w:hAnsi="Arial" w:cs="Arial"/>
          <w:color w:val="292829"/>
        </w:rPr>
        <w:t xml:space="preserve"> power point del hombre contemporáneo y la ciudad</w:t>
      </w:r>
      <w:r>
        <w:rPr>
          <w:rFonts w:ascii="Arial" w:hAnsi="Arial" w:cs="Arial"/>
          <w:color w:val="292829"/>
        </w:rPr>
        <w:t>.</w:t>
      </w:r>
    </w:p>
    <w:p w14:paraId="0D754327" w14:textId="16868389" w:rsidR="00317018" w:rsidRDefault="00317018" w:rsidP="00E44862">
      <w:pPr>
        <w:spacing w:after="0"/>
        <w:rPr>
          <w:rFonts w:ascii="Arial" w:hAnsi="Arial" w:cs="Arial"/>
          <w:b/>
          <w:bCs/>
        </w:rPr>
      </w:pPr>
      <w:bookmarkStart w:id="0" w:name="_Hlk49932447"/>
      <w:r>
        <w:rPr>
          <w:rFonts w:ascii="Arial" w:hAnsi="Arial" w:cs="Arial"/>
          <w:b/>
          <w:bCs/>
        </w:rPr>
        <w:t xml:space="preserve">Indicadores de evaluación </w:t>
      </w:r>
    </w:p>
    <w:p w14:paraId="0E8EADC9" w14:textId="555F9726" w:rsidR="006A3943" w:rsidRDefault="00C317B6" w:rsidP="00C317B6">
      <w:pPr>
        <w:autoSpaceDE w:val="0"/>
        <w:autoSpaceDN w:val="0"/>
        <w:adjustRightInd w:val="0"/>
        <w:rPr>
          <w:rFonts w:ascii="Arial" w:hAnsi="Arial" w:cs="Arial"/>
          <w:color w:val="292829"/>
        </w:rPr>
      </w:pPr>
      <w:bookmarkStart w:id="1" w:name="_Hlk51948644"/>
      <w:bookmarkEnd w:id="0"/>
      <w:r w:rsidRPr="00F9733D">
        <w:rPr>
          <w:rFonts w:ascii="Arial" w:hAnsi="Arial" w:cs="Arial"/>
          <w:color w:val="292829"/>
        </w:rPr>
        <w:t>Usan su cuaderno de arte o croquera para desarrollar ideas</w:t>
      </w:r>
      <w:r>
        <w:rPr>
          <w:rFonts w:ascii="Arial" w:hAnsi="Arial" w:cs="Arial"/>
          <w:color w:val="292829"/>
        </w:rPr>
        <w:t xml:space="preserve"> </w:t>
      </w:r>
      <w:r w:rsidRPr="00F9733D">
        <w:rPr>
          <w:rFonts w:ascii="Arial" w:hAnsi="Arial" w:cs="Arial"/>
          <w:color w:val="292829"/>
        </w:rPr>
        <w:t>para sus trabajos de arte por medio de bocetos, y para</w:t>
      </w:r>
      <w:r>
        <w:rPr>
          <w:rFonts w:ascii="Arial" w:hAnsi="Arial" w:cs="Arial"/>
          <w:color w:val="292829"/>
        </w:rPr>
        <w:t xml:space="preserve"> </w:t>
      </w:r>
      <w:r w:rsidRPr="00F9733D">
        <w:rPr>
          <w:rFonts w:ascii="Arial" w:hAnsi="Arial" w:cs="Arial"/>
          <w:color w:val="292829"/>
        </w:rPr>
        <w:t>reunir imágenes e información.</w:t>
      </w:r>
    </w:p>
    <w:bookmarkEnd w:id="1"/>
    <w:p w14:paraId="2BE1492B" w14:textId="2A7967C5"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p>
    <w:p w14:paraId="0999E962" w14:textId="528DEBC4" w:rsidR="00A9473D" w:rsidRDefault="00A9473D" w:rsidP="00DA46E4">
      <w:pPr>
        <w:pStyle w:val="Prrafodelista"/>
        <w:numPr>
          <w:ilvl w:val="0"/>
          <w:numId w:val="1"/>
        </w:numPr>
        <w:rPr>
          <w:rFonts w:ascii="Arial" w:hAnsi="Arial" w:cs="Arial"/>
          <w:color w:val="292829"/>
        </w:rPr>
      </w:pPr>
      <w:r>
        <w:rPr>
          <w:rFonts w:ascii="Arial" w:hAnsi="Arial" w:cs="Arial"/>
          <w:color w:val="292829"/>
        </w:rPr>
        <w:t>Recuerdan clases anteriores donde hablamos de diferentes artes.</w:t>
      </w:r>
    </w:p>
    <w:p w14:paraId="299AA3E2" w14:textId="64F716FD" w:rsidR="00951C2E" w:rsidRDefault="00951C2E" w:rsidP="00DA46E4">
      <w:pPr>
        <w:pStyle w:val="Prrafodelista"/>
        <w:numPr>
          <w:ilvl w:val="0"/>
          <w:numId w:val="1"/>
        </w:numPr>
        <w:rPr>
          <w:rFonts w:ascii="Arial" w:hAnsi="Arial" w:cs="Arial"/>
          <w:color w:val="292829"/>
        </w:rPr>
      </w:pPr>
      <w:r>
        <w:rPr>
          <w:rFonts w:ascii="Arial" w:hAnsi="Arial" w:cs="Arial"/>
          <w:color w:val="292829"/>
        </w:rPr>
        <w:t>Investigan en internet que es el hombre contemporáneo y la ciudad.</w:t>
      </w:r>
    </w:p>
    <w:p w14:paraId="37A1CF40" w14:textId="5A464EB7" w:rsidR="00C317B6" w:rsidRDefault="00951C2E" w:rsidP="00DA46E4">
      <w:pPr>
        <w:pStyle w:val="Prrafodelista"/>
        <w:numPr>
          <w:ilvl w:val="0"/>
          <w:numId w:val="1"/>
        </w:numPr>
        <w:rPr>
          <w:rFonts w:ascii="Arial" w:hAnsi="Arial" w:cs="Arial"/>
          <w:color w:val="292829"/>
        </w:rPr>
      </w:pPr>
      <w:r>
        <w:rPr>
          <w:rFonts w:ascii="Arial" w:hAnsi="Arial" w:cs="Arial"/>
          <w:color w:val="292829"/>
        </w:rPr>
        <w:t>Hombre contemporáneo y la ciudad</w:t>
      </w:r>
      <w:r w:rsidR="00C317B6">
        <w:rPr>
          <w:rFonts w:ascii="Arial" w:hAnsi="Arial" w:cs="Arial"/>
          <w:color w:val="292829"/>
        </w:rPr>
        <w:t>:</w:t>
      </w:r>
      <w:r w:rsidR="00C317B6" w:rsidRPr="00C317B6">
        <w:rPr>
          <w:rFonts w:ascii="Arial" w:hAnsi="Arial" w:cs="Arial"/>
          <w:color w:val="222222"/>
          <w:shd w:val="clear" w:color="auto" w:fill="FFFFFF"/>
        </w:rPr>
        <w:t xml:space="preserve"> </w:t>
      </w:r>
      <w:r>
        <w:rPr>
          <w:rFonts w:ascii="Arial" w:hAnsi="Arial" w:cs="Arial"/>
          <w:color w:val="202124"/>
          <w:shd w:val="clear" w:color="auto" w:fill="FFFFFF"/>
        </w:rPr>
        <w:t>También se le conoce como Street Art y es una nueva clasificación del arte moderno que tiene sus orígenes en los Estados Unidos de los años setenta. Este tipo de arte se desarrolla en las calles generalmente de manera no autorizada.</w:t>
      </w:r>
    </w:p>
    <w:p w14:paraId="535F414B" w14:textId="5CEF0DD1" w:rsidR="00C317B6" w:rsidRDefault="00C317B6" w:rsidP="00DA46E4">
      <w:pPr>
        <w:pStyle w:val="Prrafodelista"/>
        <w:numPr>
          <w:ilvl w:val="0"/>
          <w:numId w:val="1"/>
        </w:numPr>
        <w:rPr>
          <w:rFonts w:ascii="Arial" w:hAnsi="Arial" w:cs="Arial"/>
          <w:color w:val="292829"/>
        </w:rPr>
      </w:pPr>
      <w:r>
        <w:rPr>
          <w:rFonts w:ascii="Arial" w:hAnsi="Arial" w:cs="Arial"/>
          <w:color w:val="292829"/>
        </w:rPr>
        <w:t xml:space="preserve">Observan diferentes tipos de </w:t>
      </w:r>
      <w:r w:rsidR="00951C2E">
        <w:rPr>
          <w:rFonts w:ascii="Arial" w:hAnsi="Arial" w:cs="Arial"/>
          <w:color w:val="292829"/>
        </w:rPr>
        <w:t>arte.</w:t>
      </w:r>
    </w:p>
    <w:p w14:paraId="06B71743" w14:textId="500B0A10" w:rsidR="00A9473D" w:rsidRDefault="00A9473D" w:rsidP="00DA46E4">
      <w:pPr>
        <w:pStyle w:val="Prrafodelista"/>
        <w:numPr>
          <w:ilvl w:val="0"/>
          <w:numId w:val="1"/>
        </w:numPr>
        <w:rPr>
          <w:rFonts w:ascii="Arial" w:hAnsi="Arial" w:cs="Arial"/>
          <w:color w:val="292829"/>
        </w:rPr>
      </w:pPr>
      <w:r>
        <w:rPr>
          <w:rFonts w:ascii="Arial" w:hAnsi="Arial" w:cs="Arial"/>
          <w:color w:val="292829"/>
        </w:rPr>
        <w:t xml:space="preserve">Realizaran </w:t>
      </w:r>
      <w:r w:rsidR="00951C2E">
        <w:rPr>
          <w:rFonts w:ascii="Arial" w:hAnsi="Arial" w:cs="Arial"/>
          <w:color w:val="292829"/>
        </w:rPr>
        <w:t>power point de lo investigado.</w:t>
      </w:r>
    </w:p>
    <w:p w14:paraId="1390C973" w14:textId="61215C5B"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7BD5EE45" w14:textId="22B2490B" w:rsidR="0029349F" w:rsidRDefault="00A9473D" w:rsidP="0066737C">
      <w:pPr>
        <w:rPr>
          <w:rFonts w:ascii="Arial" w:eastAsia="Arial" w:hAnsi="Arial" w:cs="Arial"/>
        </w:rPr>
      </w:pPr>
      <w:r>
        <w:rPr>
          <w:rFonts w:ascii="Arial" w:eastAsia="Arial" w:hAnsi="Arial" w:cs="Arial"/>
        </w:rPr>
        <w:t xml:space="preserve">Recuerdan clase anteriores, </w:t>
      </w:r>
      <w:r w:rsidR="00951C2E">
        <w:rPr>
          <w:rFonts w:ascii="Arial" w:eastAsia="Arial" w:hAnsi="Arial" w:cs="Arial"/>
        </w:rPr>
        <w:t xml:space="preserve">leen definición, </w:t>
      </w:r>
      <w:r w:rsidR="00722ABE">
        <w:rPr>
          <w:rFonts w:ascii="Arial" w:eastAsia="Arial" w:hAnsi="Arial" w:cs="Arial"/>
        </w:rPr>
        <w:t>investigan en internet y realizan power point de diversas imágenes de arte, explicando que es lo que entendieron.</w:t>
      </w:r>
    </w:p>
    <w:p w14:paraId="5D24E343" w14:textId="61720B58" w:rsidR="00D905B2" w:rsidRPr="00DA46E4" w:rsidRDefault="00D905B2" w:rsidP="0066737C">
      <w:pPr>
        <w:rPr>
          <w:rFonts w:ascii="Arial" w:eastAsia="Arial" w:hAnsi="Arial" w:cs="Arial"/>
        </w:rPr>
      </w:pPr>
      <w:r>
        <w:rPr>
          <w:rFonts w:ascii="Arial" w:eastAsia="Arial" w:hAnsi="Arial" w:cs="Arial"/>
        </w:rPr>
        <w:t xml:space="preserve">El tiempo para realizar esta </w:t>
      </w:r>
      <w:r w:rsidR="00FB560A">
        <w:rPr>
          <w:rFonts w:ascii="Arial" w:eastAsia="Arial" w:hAnsi="Arial" w:cs="Arial"/>
        </w:rPr>
        <w:t xml:space="preserve">actividad </w:t>
      </w:r>
      <w:r>
        <w:rPr>
          <w:rFonts w:ascii="Arial" w:eastAsia="Arial" w:hAnsi="Arial" w:cs="Arial"/>
        </w:rPr>
        <w:t>será 2 clases para poder realizarla tranquilamente.</w:t>
      </w:r>
    </w:p>
    <w:p w14:paraId="403732BB" w14:textId="66737679" w:rsidR="0066737C" w:rsidRDefault="00D22CD7" w:rsidP="00E44862">
      <w:pPr>
        <w:spacing w:after="0"/>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p>
    <w:p w14:paraId="07E42B9C" w14:textId="79E7444D" w:rsidR="0029349F" w:rsidRPr="00DA46E4" w:rsidRDefault="00DA46E4" w:rsidP="00E44862">
      <w:pPr>
        <w:spacing w:after="0"/>
        <w:rPr>
          <w:rFonts w:ascii="Arial" w:hAnsi="Arial" w:cs="Arial"/>
          <w:bCs/>
        </w:rPr>
      </w:pPr>
      <w:r w:rsidRPr="00DA46E4">
        <w:rPr>
          <w:rFonts w:ascii="Arial" w:hAnsi="Arial" w:cs="Arial"/>
          <w:bCs/>
        </w:rPr>
        <w:t>A través de correo electrónico o de forma presencial los días miércoles en la mañana.</w:t>
      </w:r>
    </w:p>
    <w:p w14:paraId="00CC321D" w14:textId="607F7C71" w:rsidR="00D22CD7" w:rsidRDefault="00D22CD7" w:rsidP="00E44862">
      <w:pPr>
        <w:spacing w:after="0"/>
        <w:rPr>
          <w:rFonts w:ascii="Arial" w:hAnsi="Arial" w:cs="Arial"/>
          <w:b/>
          <w:bCs/>
        </w:rPr>
      </w:pPr>
      <w:r w:rsidRPr="00D22CD7">
        <w:rPr>
          <w:rFonts w:ascii="Arial" w:hAnsi="Arial" w:cs="Arial"/>
          <w:b/>
          <w:bCs/>
        </w:rPr>
        <w:t>VII.- F</w:t>
      </w:r>
      <w:r w:rsidR="004A0246">
        <w:rPr>
          <w:rFonts w:ascii="Arial" w:hAnsi="Arial" w:cs="Arial"/>
          <w:b/>
          <w:bCs/>
        </w:rPr>
        <w:t>echa de enví</w:t>
      </w:r>
      <w:r w:rsidR="00DA46E4">
        <w:rPr>
          <w:rFonts w:ascii="Arial" w:hAnsi="Arial" w:cs="Arial"/>
          <w:b/>
          <w:bCs/>
        </w:rPr>
        <w:t>o</w:t>
      </w:r>
    </w:p>
    <w:p w14:paraId="48FCC22E" w14:textId="73D76A09" w:rsidR="00DA46E4" w:rsidRPr="00DA46E4" w:rsidRDefault="00DA46E4" w:rsidP="00E44862">
      <w:pPr>
        <w:spacing w:after="0"/>
        <w:rPr>
          <w:rFonts w:ascii="Arial" w:hAnsi="Arial" w:cs="Arial"/>
          <w:bCs/>
        </w:rPr>
      </w:pPr>
      <w:r w:rsidRPr="00DA46E4">
        <w:rPr>
          <w:rFonts w:ascii="Arial" w:hAnsi="Arial" w:cs="Arial"/>
          <w:bCs/>
        </w:rPr>
        <w:t xml:space="preserve">Los días viernes por correo electrónico, miércoles de forma presencial </w:t>
      </w:r>
    </w:p>
    <w:p w14:paraId="17311F6A" w14:textId="31BF1A4E" w:rsidR="00D22CD7" w:rsidRPr="00D22CD7"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p>
    <w:p w14:paraId="5EF2C083" w14:textId="4E23A76F" w:rsidR="00DA46E4" w:rsidRDefault="00DA46E4" w:rsidP="00CC22CF">
      <w:pPr>
        <w:ind w:left="360"/>
        <w:rPr>
          <w:rStyle w:val="Hipervnculo"/>
          <w:rFonts w:ascii="Arial" w:hAnsi="Arial" w:cs="Arial"/>
        </w:rPr>
      </w:pPr>
      <w:r w:rsidRPr="00CC22CF">
        <w:rPr>
          <w:rFonts w:ascii="Arial" w:hAnsi="Arial" w:cs="Arial"/>
          <w:color w:val="292829"/>
        </w:rPr>
        <w:t xml:space="preserve">Enviar fotografías al correo </w:t>
      </w:r>
      <w:hyperlink r:id="rId7" w:history="1">
        <w:r w:rsidRPr="00CC22CF">
          <w:rPr>
            <w:rStyle w:val="Hipervnculo"/>
            <w:rFonts w:ascii="Arial" w:hAnsi="Arial" w:cs="Arial"/>
          </w:rPr>
          <w:t>leng.cuarto@gmail.com</w:t>
        </w:r>
      </w:hyperlink>
    </w:p>
    <w:p w14:paraId="78AEE0CC" w14:textId="6EAA5335" w:rsidR="00592E9F" w:rsidRDefault="00592E9F" w:rsidP="0066737C">
      <w:pPr>
        <w:rPr>
          <w:rFonts w:ascii="Arial" w:hAnsi="Arial" w:cs="Arial"/>
          <w:color w:val="292829"/>
        </w:rPr>
      </w:pPr>
    </w:p>
    <w:p w14:paraId="17471204" w14:textId="1C8ADD60" w:rsidR="00773DB9" w:rsidRDefault="00773DB9" w:rsidP="0066737C"/>
    <w:p w14:paraId="165B6F03" w14:textId="4CBE9656" w:rsidR="00773DB9" w:rsidRDefault="00773DB9" w:rsidP="0066737C"/>
    <w:p w14:paraId="469A4FB0" w14:textId="2CA8EE35" w:rsidR="00773DB9" w:rsidRDefault="00773DB9" w:rsidP="0066737C"/>
    <w:p w14:paraId="67C73E78" w14:textId="77777777" w:rsidR="00722ABE" w:rsidRDefault="00722ABE" w:rsidP="0066737C"/>
    <w:p w14:paraId="6A43F905" w14:textId="47730E6E" w:rsidR="0098584C" w:rsidRDefault="00A9473D" w:rsidP="0066737C">
      <w:r>
        <w:lastRenderedPageBreak/>
        <w:t>Curso: 6°A Artes visuales</w:t>
      </w:r>
    </w:p>
    <w:p w14:paraId="23FD5BEB" w14:textId="1CF7971A" w:rsidR="00CB74CD" w:rsidRDefault="00CB74CD" w:rsidP="0066737C">
      <w:proofErr w:type="spellStart"/>
      <w:r>
        <w:t>Tiket</w:t>
      </w:r>
      <w:proofErr w:type="spellEnd"/>
      <w:r>
        <w:t xml:space="preserve"> de salida </w:t>
      </w:r>
    </w:p>
    <w:p w14:paraId="61732784" w14:textId="77777777" w:rsidR="00773DB9" w:rsidRDefault="00773DB9" w:rsidP="00773DB9">
      <w:pPr>
        <w:spacing w:after="0"/>
        <w:rPr>
          <w:rFonts w:ascii="Arial" w:hAnsi="Arial" w:cs="Arial"/>
          <w:b/>
          <w:bCs/>
        </w:rPr>
      </w:pPr>
      <w:r>
        <w:rPr>
          <w:rFonts w:ascii="Arial" w:hAnsi="Arial" w:cs="Arial"/>
          <w:b/>
          <w:bCs/>
        </w:rPr>
        <w:t xml:space="preserve">Indicadores de evaluación </w:t>
      </w:r>
    </w:p>
    <w:p w14:paraId="258D6319" w14:textId="13680B64" w:rsidR="00773DB9" w:rsidRPr="00A9473D" w:rsidRDefault="00A9473D" w:rsidP="00A9473D">
      <w:pPr>
        <w:autoSpaceDE w:val="0"/>
        <w:autoSpaceDN w:val="0"/>
        <w:adjustRightInd w:val="0"/>
        <w:rPr>
          <w:rFonts w:ascii="Arial" w:hAnsi="Arial" w:cs="Arial"/>
          <w:color w:val="292829"/>
        </w:rPr>
      </w:pPr>
      <w:r w:rsidRPr="00F9733D">
        <w:rPr>
          <w:rFonts w:ascii="Arial" w:hAnsi="Arial" w:cs="Arial"/>
          <w:color w:val="292829"/>
        </w:rPr>
        <w:t>Usan su cuaderno de arte o croquera para desarrollar ideas</w:t>
      </w:r>
      <w:r>
        <w:rPr>
          <w:rFonts w:ascii="Arial" w:hAnsi="Arial" w:cs="Arial"/>
          <w:color w:val="292829"/>
        </w:rPr>
        <w:t xml:space="preserve"> </w:t>
      </w:r>
      <w:r w:rsidRPr="00F9733D">
        <w:rPr>
          <w:rFonts w:ascii="Arial" w:hAnsi="Arial" w:cs="Arial"/>
          <w:color w:val="292829"/>
        </w:rPr>
        <w:t>para sus trabajos de arte por medio de bocetos, y para</w:t>
      </w:r>
      <w:r>
        <w:rPr>
          <w:rFonts w:ascii="Arial" w:hAnsi="Arial" w:cs="Arial"/>
          <w:color w:val="292829"/>
        </w:rPr>
        <w:t xml:space="preserve"> </w:t>
      </w:r>
      <w:r w:rsidRPr="00F9733D">
        <w:rPr>
          <w:rFonts w:ascii="Arial" w:hAnsi="Arial" w:cs="Arial"/>
          <w:color w:val="292829"/>
        </w:rPr>
        <w:t>reunir imágenes e información.</w:t>
      </w:r>
    </w:p>
    <w:p w14:paraId="28713D65" w14:textId="77777777" w:rsidR="00773DB9" w:rsidRPr="0092690B" w:rsidRDefault="00773DB9" w:rsidP="00773DB9">
      <w:pPr>
        <w:rPr>
          <w:rFonts w:ascii="Arial" w:hAnsi="Arial" w:cs="Arial"/>
          <w:sz w:val="24"/>
          <w:szCs w:val="24"/>
        </w:rPr>
      </w:pPr>
      <w:r w:rsidRPr="0092690B">
        <w:rPr>
          <w:rFonts w:ascii="Arial" w:hAnsi="Arial" w:cs="Arial"/>
          <w:sz w:val="24"/>
          <w:szCs w:val="24"/>
        </w:rPr>
        <w:t>Pauta de observación</w:t>
      </w:r>
    </w:p>
    <w:tbl>
      <w:tblPr>
        <w:tblStyle w:val="Tablaconcuadrcula"/>
        <w:tblW w:w="0" w:type="auto"/>
        <w:tblLook w:val="04A0" w:firstRow="1" w:lastRow="0" w:firstColumn="1" w:lastColumn="0" w:noHBand="0" w:noVBand="1"/>
      </w:tblPr>
      <w:tblGrid>
        <w:gridCol w:w="2830"/>
        <w:gridCol w:w="2977"/>
      </w:tblGrid>
      <w:tr w:rsidR="00773DB9" w14:paraId="659E3003" w14:textId="77777777" w:rsidTr="000A31ED">
        <w:tc>
          <w:tcPr>
            <w:tcW w:w="2830" w:type="dxa"/>
          </w:tcPr>
          <w:p w14:paraId="1B4D053D" w14:textId="77777777" w:rsidR="00773DB9" w:rsidRDefault="00773DB9" w:rsidP="000A31ED">
            <w:r>
              <w:t xml:space="preserve">Nombre </w:t>
            </w:r>
          </w:p>
        </w:tc>
        <w:tc>
          <w:tcPr>
            <w:tcW w:w="2977" w:type="dxa"/>
          </w:tcPr>
          <w:p w14:paraId="74CEBBD1" w14:textId="77777777" w:rsidR="00773DB9" w:rsidRDefault="00773DB9" w:rsidP="000A31ED">
            <w:r>
              <w:t>Puntaje</w:t>
            </w:r>
          </w:p>
          <w:p w14:paraId="3A0825C8" w14:textId="77777777" w:rsidR="00773DB9" w:rsidRDefault="00773DB9" w:rsidP="000A31ED"/>
        </w:tc>
      </w:tr>
      <w:tr w:rsidR="00773DB9" w14:paraId="332B505D" w14:textId="77777777" w:rsidTr="000A31ED">
        <w:tc>
          <w:tcPr>
            <w:tcW w:w="2830" w:type="dxa"/>
          </w:tcPr>
          <w:p w14:paraId="00A4D270" w14:textId="2CB10B8D" w:rsidR="00773DB9" w:rsidRDefault="00722ABE" w:rsidP="000A31ED">
            <w:r>
              <w:t>Realizan power point</w:t>
            </w:r>
            <w:r w:rsidR="008A7E00">
              <w:t>. (</w:t>
            </w:r>
            <w:r>
              <w:t xml:space="preserve">8 </w:t>
            </w:r>
            <w:proofErr w:type="spellStart"/>
            <w:r w:rsidR="008A7E00">
              <w:t>ptos</w:t>
            </w:r>
            <w:proofErr w:type="spellEnd"/>
            <w:r w:rsidR="008A7E00">
              <w:t>)</w:t>
            </w:r>
          </w:p>
        </w:tc>
        <w:tc>
          <w:tcPr>
            <w:tcW w:w="2977" w:type="dxa"/>
          </w:tcPr>
          <w:p w14:paraId="4E29C304" w14:textId="77777777" w:rsidR="00773DB9" w:rsidRDefault="00773DB9" w:rsidP="000A31ED"/>
        </w:tc>
      </w:tr>
      <w:tr w:rsidR="00773DB9" w14:paraId="5B1BF0C2" w14:textId="77777777" w:rsidTr="000A31ED">
        <w:tc>
          <w:tcPr>
            <w:tcW w:w="2830" w:type="dxa"/>
          </w:tcPr>
          <w:p w14:paraId="1FB6D1E9" w14:textId="5773BFE6" w:rsidR="00773DB9" w:rsidRDefault="008A7E00" w:rsidP="000A31ED">
            <w:r>
              <w:t>Entrega en fecha indicada(4ptos)</w:t>
            </w:r>
          </w:p>
        </w:tc>
        <w:tc>
          <w:tcPr>
            <w:tcW w:w="2977" w:type="dxa"/>
          </w:tcPr>
          <w:p w14:paraId="439F8E1E" w14:textId="77777777" w:rsidR="00773DB9" w:rsidRDefault="00773DB9" w:rsidP="000A31ED"/>
        </w:tc>
      </w:tr>
      <w:tr w:rsidR="00773DB9" w14:paraId="6B1002C4" w14:textId="77777777" w:rsidTr="000A31ED">
        <w:tc>
          <w:tcPr>
            <w:tcW w:w="2830" w:type="dxa"/>
          </w:tcPr>
          <w:p w14:paraId="59F036D7" w14:textId="6CC28E4A" w:rsidR="00773DB9" w:rsidRDefault="00773DB9" w:rsidP="000A31ED">
            <w:r>
              <w:t>Demuestr</w:t>
            </w:r>
            <w:r w:rsidR="00722ABE">
              <w:t>a lo aprendido</w:t>
            </w:r>
            <w:r w:rsidR="008A7E00">
              <w:t>. (</w:t>
            </w:r>
            <w:r w:rsidR="00722ABE">
              <w:t>8</w:t>
            </w:r>
            <w:r w:rsidR="008A7E00">
              <w:t xml:space="preserve"> </w:t>
            </w:r>
            <w:proofErr w:type="spellStart"/>
            <w:r w:rsidR="008A7E00">
              <w:t>ptos</w:t>
            </w:r>
            <w:proofErr w:type="spellEnd"/>
            <w:r w:rsidR="008A7E00">
              <w:t>)</w:t>
            </w:r>
          </w:p>
        </w:tc>
        <w:tc>
          <w:tcPr>
            <w:tcW w:w="2977" w:type="dxa"/>
          </w:tcPr>
          <w:p w14:paraId="6F74B350" w14:textId="77777777" w:rsidR="00773DB9" w:rsidRDefault="00773DB9" w:rsidP="000A31ED"/>
        </w:tc>
      </w:tr>
      <w:tr w:rsidR="00773DB9" w14:paraId="513176A2" w14:textId="77777777" w:rsidTr="000A31ED">
        <w:tc>
          <w:tcPr>
            <w:tcW w:w="2830" w:type="dxa"/>
          </w:tcPr>
          <w:p w14:paraId="6046F909" w14:textId="35E2CEAA" w:rsidR="00773DB9" w:rsidRDefault="00773DB9" w:rsidP="000A31ED">
            <w:r>
              <w:t xml:space="preserve">Realiza su trabajo acorde al indicador de evaluación </w:t>
            </w:r>
            <w:r w:rsidR="008A7E00">
              <w:t>(4ptos)</w:t>
            </w:r>
          </w:p>
        </w:tc>
        <w:tc>
          <w:tcPr>
            <w:tcW w:w="2977" w:type="dxa"/>
          </w:tcPr>
          <w:p w14:paraId="1DCCB466" w14:textId="77777777" w:rsidR="00773DB9" w:rsidRDefault="00773DB9" w:rsidP="000A31ED"/>
        </w:tc>
      </w:tr>
      <w:tr w:rsidR="00773DB9" w14:paraId="3C96CA13" w14:textId="77777777" w:rsidTr="000A31ED">
        <w:tc>
          <w:tcPr>
            <w:tcW w:w="2830" w:type="dxa"/>
          </w:tcPr>
          <w:p w14:paraId="71A10CED" w14:textId="7E8C1001" w:rsidR="00773DB9" w:rsidRDefault="00773DB9" w:rsidP="000A31ED">
            <w:r>
              <w:t xml:space="preserve">Usa creatividad en el </w:t>
            </w:r>
            <w:r w:rsidR="008A7E00">
              <w:t>trabajo. (4ptos)</w:t>
            </w:r>
          </w:p>
        </w:tc>
        <w:tc>
          <w:tcPr>
            <w:tcW w:w="2977" w:type="dxa"/>
          </w:tcPr>
          <w:p w14:paraId="4A79C567" w14:textId="77777777" w:rsidR="00773DB9" w:rsidRDefault="00773DB9" w:rsidP="000A31ED"/>
        </w:tc>
      </w:tr>
      <w:tr w:rsidR="00773DB9" w14:paraId="13A5632B" w14:textId="77777777" w:rsidTr="000A31ED">
        <w:tc>
          <w:tcPr>
            <w:tcW w:w="2830" w:type="dxa"/>
          </w:tcPr>
          <w:p w14:paraId="7FD30394" w14:textId="77777777" w:rsidR="00773DB9" w:rsidRDefault="00773DB9" w:rsidP="000A31ED"/>
        </w:tc>
        <w:tc>
          <w:tcPr>
            <w:tcW w:w="2977" w:type="dxa"/>
          </w:tcPr>
          <w:p w14:paraId="5D3D4C4F" w14:textId="77777777" w:rsidR="00773DB9" w:rsidRDefault="00773DB9" w:rsidP="000A31ED"/>
        </w:tc>
      </w:tr>
      <w:tr w:rsidR="00773DB9" w14:paraId="6A081681" w14:textId="77777777" w:rsidTr="000A31ED">
        <w:tc>
          <w:tcPr>
            <w:tcW w:w="2830" w:type="dxa"/>
          </w:tcPr>
          <w:p w14:paraId="4ADA34BF" w14:textId="77777777" w:rsidR="00773DB9" w:rsidRDefault="00773DB9" w:rsidP="000A31ED">
            <w:r>
              <w:t xml:space="preserve">Total </w:t>
            </w:r>
          </w:p>
          <w:p w14:paraId="30267235" w14:textId="77777777" w:rsidR="00773DB9" w:rsidRDefault="00773DB9" w:rsidP="000A31ED"/>
        </w:tc>
        <w:tc>
          <w:tcPr>
            <w:tcW w:w="2977" w:type="dxa"/>
          </w:tcPr>
          <w:p w14:paraId="4DF82788" w14:textId="2D79FDD1" w:rsidR="00773DB9" w:rsidRDefault="00722ABE" w:rsidP="000A31ED">
            <w:r>
              <w:t>28</w:t>
            </w:r>
            <w:bookmarkStart w:id="2" w:name="_GoBack"/>
            <w:bookmarkEnd w:id="2"/>
            <w:r w:rsidR="00773DB9">
              <w:t xml:space="preserve"> puntos</w:t>
            </w:r>
          </w:p>
          <w:p w14:paraId="441162CC" w14:textId="0901F068" w:rsidR="00773DB9" w:rsidRDefault="00773DB9" w:rsidP="000A31ED"/>
        </w:tc>
      </w:tr>
    </w:tbl>
    <w:p w14:paraId="15DA314C" w14:textId="77777777" w:rsidR="00773DB9" w:rsidRDefault="00773DB9" w:rsidP="0066737C"/>
    <w:sectPr w:rsidR="00773DB9" w:rsidSect="0066737C">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3452" w14:textId="77777777" w:rsidR="00982B63" w:rsidRDefault="00982B63" w:rsidP="0066737C">
      <w:pPr>
        <w:spacing w:after="0" w:line="240" w:lineRule="auto"/>
      </w:pPr>
      <w:r>
        <w:separator/>
      </w:r>
    </w:p>
  </w:endnote>
  <w:endnote w:type="continuationSeparator" w:id="0">
    <w:p w14:paraId="525CE90A" w14:textId="77777777" w:rsidR="00982B63" w:rsidRDefault="00982B63"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11AD" w14:textId="77777777" w:rsidR="00982B63" w:rsidRDefault="00982B63" w:rsidP="0066737C">
      <w:pPr>
        <w:spacing w:after="0" w:line="240" w:lineRule="auto"/>
      </w:pPr>
      <w:r>
        <w:separator/>
      </w:r>
    </w:p>
  </w:footnote>
  <w:footnote w:type="continuationSeparator" w:id="0">
    <w:p w14:paraId="2A92949A" w14:textId="77777777" w:rsidR="00982B63" w:rsidRDefault="00982B63"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4036B"/>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D04F8C"/>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097BA5"/>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75D9"/>
    <w:rsid w:val="000B3C66"/>
    <w:rsid w:val="000E76A2"/>
    <w:rsid w:val="001660EB"/>
    <w:rsid w:val="00170737"/>
    <w:rsid w:val="001A29D2"/>
    <w:rsid w:val="001B4CF2"/>
    <w:rsid w:val="001C01CD"/>
    <w:rsid w:val="001C3DB1"/>
    <w:rsid w:val="002464ED"/>
    <w:rsid w:val="002469B2"/>
    <w:rsid w:val="0029349F"/>
    <w:rsid w:val="00317018"/>
    <w:rsid w:val="003258F7"/>
    <w:rsid w:val="00375812"/>
    <w:rsid w:val="003C213F"/>
    <w:rsid w:val="0043778A"/>
    <w:rsid w:val="00454C88"/>
    <w:rsid w:val="00461240"/>
    <w:rsid w:val="004A0246"/>
    <w:rsid w:val="004C1C32"/>
    <w:rsid w:val="004F22CB"/>
    <w:rsid w:val="00511CE3"/>
    <w:rsid w:val="00592E9F"/>
    <w:rsid w:val="00664223"/>
    <w:rsid w:val="0066737C"/>
    <w:rsid w:val="00674B7A"/>
    <w:rsid w:val="0069172A"/>
    <w:rsid w:val="006A3943"/>
    <w:rsid w:val="006B3623"/>
    <w:rsid w:val="00722ABE"/>
    <w:rsid w:val="00756B2D"/>
    <w:rsid w:val="007629E2"/>
    <w:rsid w:val="00773DB9"/>
    <w:rsid w:val="00786E79"/>
    <w:rsid w:val="00796B0A"/>
    <w:rsid w:val="007A51A5"/>
    <w:rsid w:val="0080411C"/>
    <w:rsid w:val="00856C52"/>
    <w:rsid w:val="00871F59"/>
    <w:rsid w:val="00885A72"/>
    <w:rsid w:val="008A57C1"/>
    <w:rsid w:val="008A7E00"/>
    <w:rsid w:val="008D6468"/>
    <w:rsid w:val="00926165"/>
    <w:rsid w:val="00951C2E"/>
    <w:rsid w:val="00982B63"/>
    <w:rsid w:val="0098584C"/>
    <w:rsid w:val="009A0E4D"/>
    <w:rsid w:val="009A2E3B"/>
    <w:rsid w:val="00A015C1"/>
    <w:rsid w:val="00A50ACB"/>
    <w:rsid w:val="00A52492"/>
    <w:rsid w:val="00A9473D"/>
    <w:rsid w:val="00AF229B"/>
    <w:rsid w:val="00AF3878"/>
    <w:rsid w:val="00B003A6"/>
    <w:rsid w:val="00B3250C"/>
    <w:rsid w:val="00B92804"/>
    <w:rsid w:val="00BA2D0F"/>
    <w:rsid w:val="00C317B6"/>
    <w:rsid w:val="00C351BD"/>
    <w:rsid w:val="00C442EE"/>
    <w:rsid w:val="00CB3304"/>
    <w:rsid w:val="00CB74CD"/>
    <w:rsid w:val="00CC22CF"/>
    <w:rsid w:val="00D22CD7"/>
    <w:rsid w:val="00D40A98"/>
    <w:rsid w:val="00D512FE"/>
    <w:rsid w:val="00D905B2"/>
    <w:rsid w:val="00DA46E4"/>
    <w:rsid w:val="00E44862"/>
    <w:rsid w:val="00E51BFB"/>
    <w:rsid w:val="00ED7669"/>
    <w:rsid w:val="00F35E22"/>
    <w:rsid w:val="00F52605"/>
    <w:rsid w:val="00F71EA7"/>
    <w:rsid w:val="00F74D3B"/>
    <w:rsid w:val="00F86067"/>
    <w:rsid w:val="00FA4C1E"/>
    <w:rsid w:val="00FB560A"/>
    <w:rsid w:val="00FB74B7"/>
    <w:rsid w:val="00FE2C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DA46E4"/>
    <w:pPr>
      <w:ind w:left="720"/>
      <w:contextualSpacing/>
    </w:pPr>
  </w:style>
  <w:style w:type="character" w:styleId="Hipervnculo">
    <w:name w:val="Hyperlink"/>
    <w:basedOn w:val="Fuentedeprrafopredeter"/>
    <w:uiPriority w:val="99"/>
    <w:unhideWhenUsed/>
    <w:rsid w:val="00DA46E4"/>
    <w:rPr>
      <w:color w:val="0563C1" w:themeColor="hyperlink"/>
      <w:u w:val="single"/>
    </w:rPr>
  </w:style>
  <w:style w:type="table" w:styleId="Tablaconcuadrcula">
    <w:name w:val="Table Grid"/>
    <w:basedOn w:val="Tablanormal"/>
    <w:uiPriority w:val="39"/>
    <w:rsid w:val="0077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C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51054">
      <w:bodyDiv w:val="1"/>
      <w:marLeft w:val="0"/>
      <w:marRight w:val="0"/>
      <w:marTop w:val="0"/>
      <w:marBottom w:val="0"/>
      <w:divBdr>
        <w:top w:val="none" w:sz="0" w:space="0" w:color="auto"/>
        <w:left w:val="none" w:sz="0" w:space="0" w:color="auto"/>
        <w:bottom w:val="none" w:sz="0" w:space="0" w:color="auto"/>
        <w:right w:val="none" w:sz="0" w:space="0" w:color="auto"/>
      </w:divBdr>
    </w:div>
    <w:div w:id="19541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g.cuar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Carolaine</cp:lastModifiedBy>
  <cp:revision>2</cp:revision>
  <dcterms:created xsi:type="dcterms:W3CDTF">2020-11-19T21:25:00Z</dcterms:created>
  <dcterms:modified xsi:type="dcterms:W3CDTF">2020-11-19T21:25:00Z</dcterms:modified>
</cp:coreProperties>
</file>