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20A6" w14:textId="77777777" w:rsidR="00534F86" w:rsidRPr="009055E4" w:rsidRDefault="00534F86" w:rsidP="009055E4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AB9326E" w14:textId="77777777" w:rsidR="00FE4236" w:rsidRPr="00893FFA" w:rsidRDefault="00FE4236" w:rsidP="00FE4236">
      <w:pPr>
        <w:rPr>
          <w:b/>
          <w:sz w:val="24"/>
          <w:szCs w:val="24"/>
        </w:rPr>
      </w:pPr>
    </w:p>
    <w:p w14:paraId="05BD6AE1" w14:textId="79588C33" w:rsidR="00783694" w:rsidRPr="00893FFA" w:rsidRDefault="00007333" w:rsidP="006A1B88">
      <w:pPr>
        <w:jc w:val="center"/>
        <w:rPr>
          <w:b/>
          <w:sz w:val="24"/>
          <w:szCs w:val="24"/>
        </w:rPr>
      </w:pPr>
      <w:r w:rsidRPr="00893FFA">
        <w:rPr>
          <w:b/>
          <w:sz w:val="24"/>
          <w:szCs w:val="24"/>
        </w:rPr>
        <w:t>Guía de música</w:t>
      </w:r>
    </w:p>
    <w:p w14:paraId="4EB9DADB" w14:textId="77777777" w:rsidR="00A81035" w:rsidRPr="00893FFA" w:rsidRDefault="00007333">
      <w:pPr>
        <w:rPr>
          <w:rFonts w:ascii="Maiandra GD" w:hAnsi="Maiandra GD"/>
          <w:b/>
          <w:sz w:val="24"/>
          <w:szCs w:val="24"/>
        </w:rPr>
      </w:pPr>
      <w:r w:rsidRPr="00893FFA">
        <w:rPr>
          <w:rFonts w:ascii="Maiandra GD" w:hAnsi="Maiandra GD"/>
          <w:b/>
          <w:sz w:val="24"/>
          <w:szCs w:val="24"/>
        </w:rPr>
        <w:t>Asignatura:</w:t>
      </w:r>
      <w:r w:rsidR="00D11446">
        <w:rPr>
          <w:rFonts w:ascii="Maiandra GD" w:hAnsi="Maiandra GD"/>
          <w:b/>
          <w:sz w:val="24"/>
          <w:szCs w:val="24"/>
        </w:rPr>
        <w:t xml:space="preserve"> </w:t>
      </w:r>
      <w:r w:rsidR="00AE0017" w:rsidRPr="00893FFA">
        <w:rPr>
          <w:rFonts w:ascii="Maiandra GD" w:hAnsi="Maiandra GD"/>
          <w:b/>
          <w:sz w:val="24"/>
          <w:szCs w:val="24"/>
        </w:rPr>
        <w:t>M</w:t>
      </w:r>
      <w:r w:rsidR="00D11446">
        <w:rPr>
          <w:rFonts w:ascii="Maiandra GD" w:hAnsi="Maiandra GD"/>
          <w:b/>
          <w:sz w:val="24"/>
          <w:szCs w:val="24"/>
        </w:rPr>
        <w:t>Ú</w:t>
      </w:r>
      <w:r w:rsidR="00AE0017" w:rsidRPr="00893FFA">
        <w:rPr>
          <w:rFonts w:ascii="Maiandra GD" w:hAnsi="Maiandra GD"/>
          <w:b/>
          <w:sz w:val="24"/>
          <w:szCs w:val="24"/>
        </w:rPr>
        <w:t>SICA</w:t>
      </w:r>
      <w:r w:rsidRPr="00893FFA">
        <w:rPr>
          <w:rFonts w:ascii="Maiandra GD" w:hAnsi="Maiandra GD"/>
          <w:b/>
          <w:sz w:val="24"/>
          <w:szCs w:val="24"/>
        </w:rPr>
        <w:t xml:space="preserve">        Curso: </w:t>
      </w:r>
      <w:r w:rsidR="00A81035" w:rsidRPr="00893FFA">
        <w:rPr>
          <w:rFonts w:ascii="Maiandra GD" w:hAnsi="Maiandra GD"/>
          <w:b/>
          <w:sz w:val="24"/>
          <w:szCs w:val="24"/>
        </w:rPr>
        <w:t xml:space="preserve"> </w:t>
      </w:r>
      <w:r w:rsidR="00FD56CD" w:rsidRPr="00893FFA">
        <w:rPr>
          <w:rFonts w:ascii="Maiandra GD" w:hAnsi="Maiandra GD"/>
          <w:b/>
          <w:sz w:val="24"/>
          <w:szCs w:val="24"/>
        </w:rPr>
        <w:t>6</w:t>
      </w:r>
      <w:r w:rsidR="00A81035" w:rsidRPr="00893FFA">
        <w:rPr>
          <w:rFonts w:ascii="Maiandra GD" w:hAnsi="Maiandra GD"/>
          <w:b/>
          <w:sz w:val="24"/>
          <w:szCs w:val="24"/>
        </w:rPr>
        <w:t>°</w:t>
      </w:r>
    </w:p>
    <w:p w14:paraId="4B0DE856" w14:textId="77777777" w:rsidR="00A224CE" w:rsidRPr="00893FFA" w:rsidRDefault="00007333">
      <w:pPr>
        <w:rPr>
          <w:rFonts w:ascii="Maiandra GD" w:hAnsi="Maiandra GD"/>
          <w:sz w:val="24"/>
          <w:szCs w:val="24"/>
        </w:rPr>
      </w:pPr>
      <w:r w:rsidRPr="00893FFA">
        <w:rPr>
          <w:rFonts w:ascii="Maiandra GD" w:hAnsi="Maiandra GD"/>
          <w:b/>
          <w:sz w:val="24"/>
          <w:szCs w:val="24"/>
        </w:rPr>
        <w:t>Fecha:</w:t>
      </w:r>
      <w:r w:rsidRPr="00893FFA">
        <w:rPr>
          <w:rFonts w:ascii="Maiandra GD" w:hAnsi="Maiandra GD"/>
          <w:sz w:val="24"/>
          <w:szCs w:val="24"/>
        </w:rPr>
        <w:t xml:space="preserve"> </w:t>
      </w:r>
      <w:r w:rsidR="00A81035" w:rsidRPr="00893FFA">
        <w:rPr>
          <w:rFonts w:ascii="Maiandra GD" w:hAnsi="Maiandra GD"/>
          <w:sz w:val="24"/>
          <w:szCs w:val="24"/>
        </w:rPr>
        <w:t xml:space="preserve">CLASE del </w:t>
      </w:r>
      <w:r w:rsidR="00D43A3D">
        <w:rPr>
          <w:rFonts w:ascii="Maiandra GD" w:hAnsi="Maiandra GD"/>
          <w:sz w:val="24"/>
          <w:szCs w:val="24"/>
        </w:rPr>
        <w:t>30</w:t>
      </w:r>
      <w:r w:rsidR="00D11446" w:rsidRPr="00893FFA">
        <w:rPr>
          <w:rFonts w:ascii="Maiandra GD" w:hAnsi="Maiandra GD"/>
          <w:sz w:val="24"/>
          <w:szCs w:val="24"/>
        </w:rPr>
        <w:t xml:space="preserve"> martes</w:t>
      </w:r>
      <w:r w:rsidR="00D43A3D">
        <w:rPr>
          <w:rFonts w:ascii="Maiandra GD" w:hAnsi="Maiandra GD"/>
          <w:sz w:val="24"/>
          <w:szCs w:val="24"/>
        </w:rPr>
        <w:t xml:space="preserve"> junio </w:t>
      </w:r>
      <w:r w:rsidR="007C38B1">
        <w:rPr>
          <w:rFonts w:ascii="Maiandra GD" w:hAnsi="Maiandra GD"/>
          <w:sz w:val="24"/>
          <w:szCs w:val="24"/>
        </w:rPr>
        <w:t xml:space="preserve"> </w:t>
      </w:r>
      <w:r w:rsidR="00D43A3D">
        <w:rPr>
          <w:rFonts w:ascii="Maiandra GD" w:hAnsi="Maiandra GD"/>
          <w:sz w:val="24"/>
          <w:szCs w:val="24"/>
        </w:rPr>
        <w:t>07</w:t>
      </w:r>
      <w:r w:rsidR="00D11446" w:rsidRPr="00893FFA">
        <w:rPr>
          <w:rFonts w:ascii="Maiandra GD" w:hAnsi="Maiandra GD"/>
          <w:sz w:val="24"/>
          <w:szCs w:val="24"/>
        </w:rPr>
        <w:t xml:space="preserve"> de</w:t>
      </w:r>
      <w:r w:rsidR="00D16B25" w:rsidRPr="00893FFA">
        <w:rPr>
          <w:rFonts w:ascii="Maiandra GD" w:hAnsi="Maiandra GD"/>
          <w:sz w:val="24"/>
          <w:szCs w:val="24"/>
        </w:rPr>
        <w:t xml:space="preserve"> </w:t>
      </w:r>
      <w:r w:rsidR="004131C6" w:rsidRPr="00893FFA">
        <w:rPr>
          <w:rFonts w:ascii="Maiandra GD" w:hAnsi="Maiandra GD"/>
          <w:sz w:val="24"/>
          <w:szCs w:val="24"/>
        </w:rPr>
        <w:t>ju</w:t>
      </w:r>
      <w:r w:rsidR="00006446">
        <w:rPr>
          <w:rFonts w:ascii="Maiandra GD" w:hAnsi="Maiandra GD"/>
          <w:sz w:val="24"/>
          <w:szCs w:val="24"/>
        </w:rPr>
        <w:t>l</w:t>
      </w:r>
      <w:r w:rsidR="004131C6" w:rsidRPr="00893FFA">
        <w:rPr>
          <w:rFonts w:ascii="Maiandra GD" w:hAnsi="Maiandra GD"/>
          <w:sz w:val="24"/>
          <w:szCs w:val="24"/>
        </w:rPr>
        <w:t>io</w:t>
      </w:r>
    </w:p>
    <w:p w14:paraId="6F9710D8" w14:textId="77777777" w:rsidR="004868CA" w:rsidRPr="00893FFA" w:rsidRDefault="00007333">
      <w:pPr>
        <w:rPr>
          <w:rFonts w:ascii="Maiandra GD" w:hAnsi="Maiandra GD"/>
          <w:sz w:val="24"/>
          <w:szCs w:val="24"/>
        </w:rPr>
      </w:pPr>
      <w:r w:rsidRPr="00893FFA">
        <w:rPr>
          <w:rFonts w:ascii="Maiandra GD" w:hAnsi="Maiandra GD"/>
          <w:b/>
          <w:sz w:val="24"/>
          <w:szCs w:val="24"/>
        </w:rPr>
        <w:t>Docente</w:t>
      </w:r>
      <w:r w:rsidR="004868CA" w:rsidRPr="00893FFA">
        <w:rPr>
          <w:rFonts w:ascii="Maiandra GD" w:hAnsi="Maiandra GD"/>
          <w:b/>
          <w:sz w:val="24"/>
          <w:szCs w:val="24"/>
        </w:rPr>
        <w:t>:</w:t>
      </w:r>
      <w:r w:rsidR="004868CA" w:rsidRPr="00893FFA">
        <w:rPr>
          <w:rFonts w:ascii="Maiandra GD" w:hAnsi="Maiandra GD"/>
          <w:sz w:val="24"/>
          <w:szCs w:val="24"/>
        </w:rPr>
        <w:t xml:space="preserve"> Carlos Troncoso C.</w:t>
      </w:r>
    </w:p>
    <w:p w14:paraId="116E1400" w14:textId="77777777" w:rsidR="00007333" w:rsidRPr="00893FFA" w:rsidRDefault="00007333">
      <w:pPr>
        <w:rPr>
          <w:b/>
          <w:sz w:val="24"/>
          <w:szCs w:val="24"/>
        </w:rPr>
      </w:pPr>
      <w:r w:rsidRPr="00893FFA">
        <w:rPr>
          <w:b/>
          <w:sz w:val="24"/>
          <w:szCs w:val="24"/>
        </w:rPr>
        <w:t>Nombre de Alumno: _______________________________________</w:t>
      </w:r>
    </w:p>
    <w:p w14:paraId="4701FC45" w14:textId="77777777" w:rsidR="00783694" w:rsidRPr="00BB40E6" w:rsidRDefault="00783694" w:rsidP="003B1B08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BB40E6">
        <w:rPr>
          <w:rFonts w:ascii="Arial" w:hAnsi="Arial" w:cs="Arial"/>
          <w:b/>
          <w:bCs/>
          <w:sz w:val="24"/>
          <w:szCs w:val="24"/>
          <w:u w:val="single"/>
          <w:lang w:val="es-ES"/>
        </w:rPr>
        <w:t>I.-Objetivo de aprendizaje</w:t>
      </w:r>
    </w:p>
    <w:p w14:paraId="3237CCB7" w14:textId="77777777" w:rsidR="002D4317" w:rsidRPr="00BB40E6" w:rsidRDefault="002D4317" w:rsidP="003B1B08">
      <w:pPr>
        <w:rPr>
          <w:rFonts w:ascii="Arial" w:hAnsi="Arial" w:cs="Arial"/>
          <w:b/>
          <w:bCs/>
          <w:sz w:val="24"/>
          <w:szCs w:val="24"/>
        </w:rPr>
      </w:pPr>
      <w:r w:rsidRPr="00BB40E6">
        <w:rPr>
          <w:rFonts w:ascii="Arial" w:hAnsi="Arial" w:cs="Arial"/>
          <w:b/>
          <w:bCs/>
          <w:sz w:val="24"/>
          <w:szCs w:val="24"/>
        </w:rPr>
        <w:t xml:space="preserve">OA 3: Escuchar música en forma abundante de diversos contextos y culturas, poniendo énfasis en: </w:t>
      </w:r>
    </w:p>
    <w:p w14:paraId="21B566AB" w14:textId="77777777" w:rsidR="002D4317" w:rsidRPr="00BB40E6" w:rsidRDefault="002D4317" w:rsidP="003B1B0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B40E6">
        <w:rPr>
          <w:rFonts w:ascii="Arial" w:hAnsi="Arial" w:cs="Arial"/>
          <w:b/>
          <w:bCs/>
          <w:sz w:val="24"/>
          <w:szCs w:val="24"/>
        </w:rPr>
        <w:t>• Tradición escrita (docta) - música de compositores chilenos y del mundo(Con priorización curricular)</w:t>
      </w:r>
    </w:p>
    <w:p w14:paraId="47306DF6" w14:textId="77777777" w:rsidR="00007333" w:rsidRPr="00BB40E6" w:rsidRDefault="00783694" w:rsidP="003B1B08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B40E6">
        <w:rPr>
          <w:rFonts w:ascii="Arial" w:hAnsi="Arial" w:cs="Arial"/>
          <w:b/>
          <w:sz w:val="24"/>
          <w:szCs w:val="24"/>
          <w:u w:val="single"/>
          <w:lang w:val="es-ES"/>
        </w:rPr>
        <w:t>II.-</w:t>
      </w:r>
      <w:r w:rsidR="00007333" w:rsidRPr="00BB40E6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Contenido: </w:t>
      </w:r>
      <w:r w:rsidR="004131C6" w:rsidRPr="00BB40E6">
        <w:rPr>
          <w:rFonts w:ascii="Arial" w:hAnsi="Arial" w:cs="Arial"/>
          <w:b/>
          <w:sz w:val="24"/>
          <w:szCs w:val="24"/>
          <w:lang w:val="es-ES"/>
        </w:rPr>
        <w:t xml:space="preserve">Escuchar </w:t>
      </w:r>
      <w:r w:rsidR="0053674E" w:rsidRPr="00BB40E6">
        <w:rPr>
          <w:rFonts w:ascii="Arial" w:hAnsi="Arial" w:cs="Arial"/>
          <w:b/>
          <w:sz w:val="24"/>
          <w:szCs w:val="24"/>
          <w:lang w:val="es-ES"/>
        </w:rPr>
        <w:t xml:space="preserve">música </w:t>
      </w:r>
    </w:p>
    <w:p w14:paraId="27F746EB" w14:textId="77777777" w:rsidR="00A81035" w:rsidRPr="00BB40E6" w:rsidRDefault="00783694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  <w:u w:val="single"/>
        </w:rPr>
        <w:t>III.-</w:t>
      </w:r>
      <w:r w:rsidR="00A81035" w:rsidRPr="00BB40E6">
        <w:rPr>
          <w:rFonts w:ascii="Arial" w:hAnsi="Arial" w:cs="Arial"/>
          <w:b/>
          <w:sz w:val="24"/>
          <w:szCs w:val="24"/>
          <w:u w:val="single"/>
        </w:rPr>
        <w:t>OBJETIVO</w:t>
      </w:r>
      <w:r w:rsidR="006B5CC7" w:rsidRPr="00BB40E6">
        <w:rPr>
          <w:rFonts w:ascii="Arial" w:hAnsi="Arial" w:cs="Arial"/>
          <w:b/>
          <w:sz w:val="24"/>
          <w:szCs w:val="24"/>
          <w:u w:val="single"/>
        </w:rPr>
        <w:t xml:space="preserve"> de la clase</w:t>
      </w:r>
      <w:r w:rsidR="00E6327B" w:rsidRPr="00BB40E6">
        <w:rPr>
          <w:rFonts w:ascii="Arial" w:hAnsi="Arial" w:cs="Arial"/>
          <w:b/>
          <w:sz w:val="24"/>
          <w:szCs w:val="24"/>
          <w:u w:val="single"/>
        </w:rPr>
        <w:t>:</w:t>
      </w:r>
      <w:r w:rsidR="00D16B25" w:rsidRPr="00BB40E6">
        <w:rPr>
          <w:rFonts w:ascii="Arial" w:hAnsi="Arial" w:cs="Arial"/>
          <w:b/>
          <w:sz w:val="24"/>
          <w:szCs w:val="24"/>
        </w:rPr>
        <w:t xml:space="preserve"> </w:t>
      </w:r>
      <w:r w:rsidR="00392B72" w:rsidRPr="00BB40E6">
        <w:rPr>
          <w:rFonts w:ascii="Arial" w:hAnsi="Arial" w:cs="Arial"/>
          <w:b/>
          <w:sz w:val="24"/>
          <w:szCs w:val="24"/>
        </w:rPr>
        <w:t>Escuchar</w:t>
      </w:r>
      <w:r w:rsidR="004C6A38" w:rsidRPr="00BB40E6">
        <w:rPr>
          <w:rFonts w:ascii="Arial" w:hAnsi="Arial" w:cs="Arial"/>
          <w:b/>
          <w:sz w:val="24"/>
          <w:szCs w:val="24"/>
        </w:rPr>
        <w:t xml:space="preserve"> opera</w:t>
      </w:r>
      <w:r w:rsidR="001F3B3B" w:rsidRPr="00BB40E6">
        <w:rPr>
          <w:rFonts w:ascii="Arial" w:hAnsi="Arial" w:cs="Arial"/>
          <w:b/>
          <w:sz w:val="24"/>
          <w:szCs w:val="24"/>
        </w:rPr>
        <w:t xml:space="preserve"> el cazador furtivo</w:t>
      </w:r>
    </w:p>
    <w:p w14:paraId="546862F6" w14:textId="77777777" w:rsidR="00007333" w:rsidRPr="00BB40E6" w:rsidRDefault="00783694">
      <w:pPr>
        <w:rPr>
          <w:rFonts w:ascii="Arial" w:hAnsi="Arial" w:cs="Arial"/>
          <w:b/>
          <w:sz w:val="24"/>
          <w:szCs w:val="24"/>
          <w:u w:val="single"/>
        </w:rPr>
      </w:pPr>
      <w:r w:rsidRPr="00BB40E6">
        <w:rPr>
          <w:rFonts w:ascii="Arial" w:hAnsi="Arial" w:cs="Arial"/>
          <w:b/>
          <w:sz w:val="24"/>
          <w:szCs w:val="24"/>
          <w:u w:val="single"/>
        </w:rPr>
        <w:t>IV.-</w:t>
      </w:r>
      <w:r w:rsidR="00007333" w:rsidRPr="00BB40E6">
        <w:rPr>
          <w:rFonts w:ascii="Arial" w:hAnsi="Arial" w:cs="Arial"/>
          <w:b/>
          <w:sz w:val="24"/>
          <w:szCs w:val="24"/>
          <w:u w:val="single"/>
        </w:rPr>
        <w:t>Indicaciones Generales:</w:t>
      </w:r>
    </w:p>
    <w:p w14:paraId="43A95D0C" w14:textId="77777777" w:rsidR="004868CA" w:rsidRPr="00BB40E6" w:rsidRDefault="004868CA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</w:rPr>
        <w:t>En tu cuaderno escribes la fecha y el objetivo dado y realizas las actividades que correspondan</w:t>
      </w:r>
    </w:p>
    <w:p w14:paraId="53635B7E" w14:textId="77777777" w:rsidR="00367333" w:rsidRPr="00BB40E6" w:rsidRDefault="00367333">
      <w:pPr>
        <w:rPr>
          <w:rFonts w:ascii="Arial" w:hAnsi="Arial" w:cs="Arial"/>
          <w:b/>
          <w:sz w:val="24"/>
          <w:szCs w:val="24"/>
          <w:u w:val="single"/>
        </w:rPr>
      </w:pPr>
      <w:r w:rsidRPr="00BB40E6">
        <w:rPr>
          <w:rFonts w:ascii="Arial" w:hAnsi="Arial" w:cs="Arial"/>
          <w:b/>
          <w:sz w:val="24"/>
          <w:szCs w:val="24"/>
          <w:u w:val="single"/>
        </w:rPr>
        <w:t>Retroalimentación:</w:t>
      </w:r>
    </w:p>
    <w:p w14:paraId="25B9CB37" w14:textId="77777777" w:rsidR="00367333" w:rsidRPr="00BB40E6" w:rsidRDefault="000E5002" w:rsidP="004A5592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</w:rPr>
        <w:t>Saludo a mis alumnos y apoderados, espero que se encuentren bien de salud.</w:t>
      </w:r>
      <w:r w:rsidR="006C2EBF" w:rsidRPr="00BB40E6">
        <w:rPr>
          <w:rFonts w:ascii="Arial" w:hAnsi="Arial" w:cs="Arial"/>
          <w:b/>
          <w:sz w:val="24"/>
          <w:szCs w:val="24"/>
        </w:rPr>
        <w:t xml:space="preserve"> E</w:t>
      </w:r>
      <w:r w:rsidR="001F3B3B" w:rsidRPr="00BB40E6">
        <w:rPr>
          <w:rFonts w:ascii="Arial" w:hAnsi="Arial" w:cs="Arial"/>
          <w:b/>
          <w:sz w:val="24"/>
          <w:szCs w:val="24"/>
        </w:rPr>
        <w:t xml:space="preserve">scucharon </w:t>
      </w:r>
      <w:r w:rsidR="004C6A38" w:rsidRPr="00BB40E6">
        <w:rPr>
          <w:rFonts w:ascii="Arial" w:hAnsi="Arial" w:cs="Arial"/>
          <w:b/>
          <w:sz w:val="24"/>
          <w:szCs w:val="24"/>
        </w:rPr>
        <w:t>partes de la opera “La flauta mágica” de Mozart</w:t>
      </w:r>
      <w:r w:rsidR="00DC0AC1" w:rsidRPr="00BB40E6">
        <w:rPr>
          <w:rFonts w:ascii="Arial" w:hAnsi="Arial" w:cs="Arial"/>
          <w:b/>
          <w:sz w:val="24"/>
          <w:szCs w:val="24"/>
        </w:rPr>
        <w:t xml:space="preserve"> y ahora partes de la opera el “Cazador furtivo” de</w:t>
      </w:r>
      <w:r w:rsidR="00392B72" w:rsidRPr="00BB40E6">
        <w:rPr>
          <w:rFonts w:ascii="Arial" w:hAnsi="Arial" w:cs="Arial"/>
          <w:b/>
          <w:sz w:val="24"/>
          <w:szCs w:val="24"/>
        </w:rPr>
        <w:t xml:space="preserve"> </w:t>
      </w:r>
      <w:r w:rsidR="00DC0AC1" w:rsidRPr="00BB40E6">
        <w:rPr>
          <w:rFonts w:ascii="Arial" w:hAnsi="Arial" w:cs="Arial"/>
          <w:b/>
          <w:sz w:val="24"/>
          <w:szCs w:val="24"/>
        </w:rPr>
        <w:t xml:space="preserve">C.M. von Weber </w:t>
      </w:r>
      <w:r w:rsidR="006C2EBF" w:rsidRPr="00BB40E6">
        <w:rPr>
          <w:rFonts w:ascii="Arial" w:hAnsi="Arial" w:cs="Arial"/>
          <w:b/>
          <w:sz w:val="24"/>
          <w:szCs w:val="24"/>
        </w:rPr>
        <w:t xml:space="preserve">dada en </w:t>
      </w:r>
      <w:r w:rsidR="00392B72" w:rsidRPr="00BB40E6">
        <w:rPr>
          <w:rFonts w:ascii="Arial" w:hAnsi="Arial" w:cs="Arial"/>
          <w:b/>
          <w:sz w:val="24"/>
          <w:szCs w:val="24"/>
        </w:rPr>
        <w:t>los enlaces</w:t>
      </w:r>
      <w:r w:rsidR="006C2EBF" w:rsidRPr="00BB40E6">
        <w:rPr>
          <w:rFonts w:ascii="Arial" w:hAnsi="Arial" w:cs="Arial"/>
          <w:b/>
          <w:sz w:val="24"/>
          <w:szCs w:val="24"/>
        </w:rPr>
        <w:t>:</w:t>
      </w:r>
    </w:p>
    <w:p w14:paraId="63B5B9AC" w14:textId="77777777" w:rsidR="00503AF3" w:rsidRPr="00BB40E6" w:rsidRDefault="00503AF3" w:rsidP="004A5592">
      <w:pPr>
        <w:rPr>
          <w:rFonts w:ascii="Arial" w:hAnsi="Arial" w:cs="Arial"/>
          <w:b/>
          <w:sz w:val="24"/>
          <w:szCs w:val="24"/>
        </w:rPr>
      </w:pPr>
    </w:p>
    <w:p w14:paraId="4DA0DA45" w14:textId="77777777" w:rsidR="00503AF3" w:rsidRPr="00BB40E6" w:rsidRDefault="00503AF3" w:rsidP="004A5592">
      <w:pPr>
        <w:rPr>
          <w:rFonts w:ascii="Arial" w:hAnsi="Arial" w:cs="Arial"/>
          <w:b/>
          <w:sz w:val="24"/>
          <w:szCs w:val="24"/>
        </w:rPr>
      </w:pPr>
    </w:p>
    <w:p w14:paraId="2EE25A4A" w14:textId="77777777" w:rsidR="00503AF3" w:rsidRPr="00BB40E6" w:rsidRDefault="00615196" w:rsidP="004A5592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8F4CB" wp14:editId="4343FDD1">
                <wp:simplePos x="0" y="0"/>
                <wp:positionH relativeFrom="column">
                  <wp:posOffset>1127398</wp:posOffset>
                </wp:positionH>
                <wp:positionV relativeFrom="paragraph">
                  <wp:posOffset>1362347</wp:posOffset>
                </wp:positionV>
                <wp:extent cx="1647825" cy="280177"/>
                <wp:effectExtent l="0" t="514350" r="0" b="50101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5939" flipV="1">
                          <a:off x="0" y="0"/>
                          <a:ext cx="1647825" cy="280177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81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88.75pt;margin-top:107.25pt;width:129.75pt;height:22.05pt;rotation:9015636fd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" adj="2093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503AF3"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D0E40" wp14:editId="4CC86020">
                <wp:simplePos x="0" y="0"/>
                <wp:positionH relativeFrom="margin">
                  <wp:posOffset>4428843</wp:posOffset>
                </wp:positionH>
                <wp:positionV relativeFrom="paragraph">
                  <wp:posOffset>432293</wp:posOffset>
                </wp:positionV>
                <wp:extent cx="2201333" cy="2122311"/>
                <wp:effectExtent l="3810000" t="0" r="27940" b="1143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3" cy="2122311"/>
                        </a:xfrm>
                        <a:prstGeom prst="wedgeRoundRectCallout">
                          <a:avLst>
                            <a:gd name="adj1" fmla="val -220574"/>
                            <a:gd name="adj2" fmla="val -39583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5F053" w14:textId="77777777" w:rsidR="004A5592" w:rsidRPr="00503AF3" w:rsidRDefault="00503AF3" w:rsidP="004A5592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03AF3">
                              <w:rPr>
                                <w:sz w:val="40"/>
                              </w:rPr>
                              <w:t>¡Pincha el link o la imagen y veras la clase explicada por tu profesor!</w:t>
                            </w:r>
                          </w:p>
                          <w:p w14:paraId="0F918370" w14:textId="77777777" w:rsidR="00EF57EB" w:rsidRPr="004A5592" w:rsidRDefault="00EF57EB" w:rsidP="004A559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03AF3">
                              <w:rPr>
                                <w:sz w:val="40"/>
                              </w:rPr>
                              <w:t>(En youtube</w:t>
                            </w:r>
                            <w:r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D0E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348.75pt;margin-top:34.05pt;width:173.35pt;height:16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" adj="-36844,2250" fillcolor="#ffc000 [3207]" strokecolor="white [3201]" strokeweight="1.5pt">
                <v:textbox>
                  <w:txbxContent>
                    <w:p w14:paraId="6875F053" w14:textId="77777777" w:rsidR="004A5592" w:rsidRPr="00503AF3" w:rsidRDefault="00503AF3" w:rsidP="004A5592">
                      <w:pPr>
                        <w:jc w:val="center"/>
                        <w:rPr>
                          <w:sz w:val="40"/>
                        </w:rPr>
                      </w:pPr>
                      <w:r w:rsidRPr="00503AF3">
                        <w:rPr>
                          <w:sz w:val="40"/>
                        </w:rPr>
                        <w:t>¡Pincha el link o la imagen y veras la clase explicada por tu profesor!</w:t>
                      </w:r>
                    </w:p>
                    <w:p w14:paraId="0F918370" w14:textId="77777777" w:rsidR="00EF57EB" w:rsidRPr="004A5592" w:rsidRDefault="00EF57EB" w:rsidP="004A5592">
                      <w:pPr>
                        <w:jc w:val="center"/>
                        <w:rPr>
                          <w:sz w:val="32"/>
                        </w:rPr>
                      </w:pPr>
                      <w:r w:rsidRPr="00503AF3">
                        <w:rPr>
                          <w:sz w:val="40"/>
                        </w:rPr>
                        <w:t>(En youtube</w:t>
                      </w:r>
                      <w:r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AF3"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1C9247" wp14:editId="692481C9">
            <wp:extent cx="1422400" cy="1898285"/>
            <wp:effectExtent l="0" t="0" r="6350" b="6985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5692" cy="19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893ED9D" wp14:editId="1E0F619A">
            <wp:extent cx="4572000" cy="2427514"/>
            <wp:effectExtent l="0" t="0" r="0" b="0"/>
            <wp:docPr id="8" name="Vídeo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ídeo 8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yuoHKADYp7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215" cy="24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9ED3" w14:textId="77777777" w:rsidR="00893FFA" w:rsidRDefault="00A133F8">
      <w:pPr>
        <w:rPr>
          <w:rFonts w:ascii="Arial" w:hAnsi="Arial" w:cs="Arial"/>
          <w:sz w:val="24"/>
          <w:szCs w:val="24"/>
        </w:rPr>
      </w:pPr>
      <w:hyperlink r:id="rId9" w:history="1">
        <w:r w:rsidR="00BB40E6" w:rsidRPr="00A7757F">
          <w:rPr>
            <w:rStyle w:val="Hipervnculo"/>
            <w:rFonts w:ascii="Arial" w:hAnsi="Arial" w:cs="Arial"/>
            <w:sz w:val="24"/>
            <w:szCs w:val="24"/>
          </w:rPr>
          <w:t>https://youtu.be/yuoHKADYp7g</w:t>
        </w:r>
      </w:hyperlink>
      <w:r w:rsidR="00BB40E6">
        <w:rPr>
          <w:rFonts w:ascii="Arial" w:hAnsi="Arial" w:cs="Arial"/>
          <w:sz w:val="24"/>
          <w:szCs w:val="24"/>
        </w:rPr>
        <w:t xml:space="preserve"> </w:t>
      </w:r>
    </w:p>
    <w:p w14:paraId="120FEB9B" w14:textId="77777777" w:rsidR="00BB40E6" w:rsidRPr="00BB40E6" w:rsidRDefault="00BB40E6">
      <w:pPr>
        <w:rPr>
          <w:rFonts w:ascii="Arial" w:hAnsi="Arial" w:cs="Arial"/>
          <w:sz w:val="24"/>
          <w:szCs w:val="24"/>
        </w:rPr>
      </w:pPr>
    </w:p>
    <w:p w14:paraId="07CE62D1" w14:textId="77777777" w:rsidR="006A79AE" w:rsidRPr="00BB40E6" w:rsidRDefault="00783694">
      <w:pPr>
        <w:rPr>
          <w:rFonts w:ascii="Arial" w:hAnsi="Arial" w:cs="Arial"/>
          <w:b/>
          <w:sz w:val="24"/>
          <w:szCs w:val="24"/>
          <w:u w:val="single"/>
        </w:rPr>
      </w:pPr>
      <w:r w:rsidRPr="00BB40E6">
        <w:rPr>
          <w:rFonts w:ascii="Arial" w:hAnsi="Arial" w:cs="Arial"/>
          <w:b/>
          <w:sz w:val="24"/>
          <w:szCs w:val="24"/>
          <w:u w:val="single"/>
        </w:rPr>
        <w:t>V.-</w:t>
      </w:r>
      <w:r w:rsidR="006A79AE" w:rsidRPr="00BB40E6">
        <w:rPr>
          <w:rFonts w:ascii="Arial" w:hAnsi="Arial" w:cs="Arial"/>
          <w:b/>
          <w:sz w:val="24"/>
          <w:szCs w:val="24"/>
          <w:u w:val="single"/>
        </w:rPr>
        <w:t>ACTIVIDAD</w:t>
      </w:r>
      <w:r w:rsidRPr="00BB40E6">
        <w:rPr>
          <w:rFonts w:ascii="Arial" w:hAnsi="Arial" w:cs="Arial"/>
          <w:b/>
          <w:sz w:val="24"/>
          <w:szCs w:val="24"/>
          <w:u w:val="single"/>
        </w:rPr>
        <w:t xml:space="preserve"> a desarrollar</w:t>
      </w:r>
      <w:r w:rsidR="006A79AE" w:rsidRPr="00BB40E6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5AAA" w:rsidRPr="00BB40E6" w14:paraId="2880DF24" w14:textId="77777777" w:rsidTr="00AE5AAA">
        <w:tc>
          <w:tcPr>
            <w:tcW w:w="4414" w:type="dxa"/>
          </w:tcPr>
          <w:p w14:paraId="13B1A6AC" w14:textId="77777777" w:rsidR="00AE5AAA" w:rsidRPr="00BB40E6" w:rsidRDefault="00AE5A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B40E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F2001F3" wp14:editId="19F7992D">
                  <wp:extent cx="2428875" cy="1242467"/>
                  <wp:effectExtent l="0" t="0" r="0" b="0"/>
                  <wp:docPr id="2" name="Imagen 2" descr="El cazador furtivo', una ópera &quot;insigne&quot; para el Teatro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cazador furtivo', una ópera &quot;insigne&quot; para el Teatro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669" cy="125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153D78C" w14:textId="77777777" w:rsidR="00AE5AAA" w:rsidRPr="00BB40E6" w:rsidRDefault="00AE5A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B40E6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4ABC1B47" wp14:editId="2D6F5B05">
                  <wp:extent cx="2463800" cy="1333209"/>
                  <wp:effectExtent l="0" t="0" r="0" b="635"/>
                  <wp:docPr id="3" name="Imagen 3" descr="C:\Users\Carlos Troncoso\AppData\Local\Microsoft\Windows\INetCache\Content.MSO\93BF21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los Troncoso\AppData\Local\Microsoft\Windows\INetCache\Content.MSO\93BF21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128" cy="1338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FD3447" w14:textId="77777777" w:rsidR="00AE5AAA" w:rsidRPr="00BB40E6" w:rsidRDefault="00AE5AAA">
      <w:pPr>
        <w:rPr>
          <w:rFonts w:ascii="Arial" w:hAnsi="Arial" w:cs="Arial"/>
          <w:b/>
          <w:sz w:val="24"/>
          <w:szCs w:val="24"/>
          <w:u w:val="single"/>
        </w:rPr>
      </w:pPr>
    </w:p>
    <w:p w14:paraId="76CB7D94" w14:textId="77777777" w:rsidR="00006446" w:rsidRPr="00BB40E6" w:rsidRDefault="00006446" w:rsidP="00006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4"/>
          <w:szCs w:val="24"/>
        </w:rPr>
      </w:pPr>
      <w:r w:rsidRPr="00BB40E6">
        <w:rPr>
          <w:rFonts w:ascii="Arial" w:hAnsi="Arial" w:cs="Arial"/>
          <w:b/>
          <w:bCs/>
          <w:color w:val="414142"/>
          <w:sz w:val="24"/>
          <w:szCs w:val="24"/>
        </w:rPr>
        <w:t>4</w:t>
      </w:r>
    </w:p>
    <w:p w14:paraId="779D8548" w14:textId="77777777" w:rsidR="00006446" w:rsidRPr="00BB40E6" w:rsidRDefault="00006446" w:rsidP="00006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B40E6">
        <w:rPr>
          <w:rFonts w:ascii="Arial" w:hAnsi="Arial" w:cs="Arial"/>
          <w:color w:val="292829"/>
          <w:sz w:val="24"/>
          <w:szCs w:val="24"/>
        </w:rPr>
        <w:t>El profesor plantea obras en que las voces y los instrumentos</w:t>
      </w:r>
    </w:p>
    <w:p w14:paraId="710F185C" w14:textId="77777777" w:rsidR="00006446" w:rsidRPr="00BB40E6" w:rsidRDefault="00006446" w:rsidP="00006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B40E6">
        <w:rPr>
          <w:rFonts w:ascii="Arial" w:hAnsi="Arial" w:cs="Arial"/>
          <w:color w:val="292829"/>
          <w:sz w:val="24"/>
          <w:szCs w:val="24"/>
        </w:rPr>
        <w:t>se retroalimentan constantemente; por ejemplo: el Coro de los</w:t>
      </w:r>
    </w:p>
    <w:p w14:paraId="6B266F57" w14:textId="77777777" w:rsidR="00006446" w:rsidRPr="00BB40E6" w:rsidRDefault="00006446" w:rsidP="00006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B40E6">
        <w:rPr>
          <w:rFonts w:ascii="Arial" w:hAnsi="Arial" w:cs="Arial"/>
          <w:color w:val="292829"/>
          <w:sz w:val="24"/>
          <w:szCs w:val="24"/>
        </w:rPr>
        <w:t xml:space="preserve">cazadores de la ópera </w:t>
      </w:r>
      <w:r w:rsidRPr="00BB40E6">
        <w:rPr>
          <w:rFonts w:ascii="Arial" w:hAnsi="Arial" w:cs="Arial"/>
          <w:i/>
          <w:iCs/>
          <w:color w:val="292829"/>
          <w:sz w:val="24"/>
          <w:szCs w:val="24"/>
        </w:rPr>
        <w:t xml:space="preserve">El cazador furtivo </w:t>
      </w:r>
      <w:r w:rsidRPr="00BB40E6">
        <w:rPr>
          <w:rFonts w:ascii="Arial" w:hAnsi="Arial" w:cs="Arial"/>
          <w:color w:val="292829"/>
          <w:sz w:val="24"/>
          <w:szCs w:val="24"/>
        </w:rPr>
        <w:t>de C.M. von Weber</w:t>
      </w:r>
      <w:r w:rsidRPr="00BB40E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BB40E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https://www.youtube.com/watch?v=IJHjb6We6uw</w:t>
        </w:r>
      </w:hyperlink>
      <w:r w:rsidRPr="00BB40E6">
        <w:rPr>
          <w:rFonts w:ascii="Arial" w:hAnsi="Arial" w:cs="Arial"/>
          <w:color w:val="292829"/>
          <w:sz w:val="24"/>
          <w:szCs w:val="24"/>
        </w:rPr>
        <w:t>, en el</w:t>
      </w:r>
    </w:p>
    <w:p w14:paraId="3C8A486E" w14:textId="77777777" w:rsidR="00006446" w:rsidRPr="00BB40E6" w:rsidRDefault="00006446" w:rsidP="00006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B40E6">
        <w:rPr>
          <w:rFonts w:ascii="Arial" w:hAnsi="Arial" w:cs="Arial"/>
          <w:color w:val="292829"/>
          <w:sz w:val="24"/>
          <w:szCs w:val="24"/>
        </w:rPr>
        <w:t>cual los bronces comienzan una idea que luego el coro recoge.</w:t>
      </w:r>
    </w:p>
    <w:p w14:paraId="20096620" w14:textId="77777777" w:rsidR="00006446" w:rsidRPr="00BB40E6" w:rsidRDefault="00006446" w:rsidP="00006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B40E6">
        <w:rPr>
          <w:rFonts w:ascii="Arial" w:hAnsi="Arial" w:cs="Arial"/>
          <w:color w:val="292829"/>
          <w:sz w:val="24"/>
          <w:szCs w:val="24"/>
        </w:rPr>
        <w:t>Los estudiantes escuchan atentamente y aprecian la influencia de</w:t>
      </w:r>
    </w:p>
    <w:p w14:paraId="239F9C03" w14:textId="77777777" w:rsidR="00006446" w:rsidRPr="00BB40E6" w:rsidRDefault="00006446" w:rsidP="00006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B40E6">
        <w:rPr>
          <w:rFonts w:ascii="Arial" w:hAnsi="Arial" w:cs="Arial"/>
          <w:color w:val="292829"/>
          <w:sz w:val="24"/>
          <w:szCs w:val="24"/>
        </w:rPr>
        <w:t>los instrumentos en la melodía.</w:t>
      </w:r>
      <w:r w:rsidR="00E2494F" w:rsidRPr="00BB40E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E2494F" w:rsidRPr="00BB40E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https://www.youtube.com/watch?v=QV5DX207Bgw&amp;list=RDQV5DX207Bgw&amp;start_radio=1&amp;t=245</w:t>
        </w:r>
      </w:hyperlink>
      <w:r w:rsidRPr="00BB40E6">
        <w:rPr>
          <w:rFonts w:ascii="Arial" w:hAnsi="Arial" w:cs="Arial"/>
          <w:color w:val="292829"/>
          <w:sz w:val="24"/>
          <w:szCs w:val="24"/>
        </w:rPr>
        <w:t xml:space="preserve"> También perciben los juegos de</w:t>
      </w:r>
    </w:p>
    <w:p w14:paraId="3D30F662" w14:textId="77777777" w:rsidR="00006446" w:rsidRPr="00BB40E6" w:rsidRDefault="00006446" w:rsidP="00006446">
      <w:pPr>
        <w:spacing w:line="240" w:lineRule="auto"/>
        <w:rPr>
          <w:rFonts w:ascii="Arial" w:hAnsi="Arial" w:cs="Arial"/>
          <w:color w:val="292829"/>
          <w:sz w:val="24"/>
          <w:szCs w:val="24"/>
        </w:rPr>
      </w:pPr>
      <w:r w:rsidRPr="00BB40E6">
        <w:rPr>
          <w:rFonts w:ascii="Arial" w:hAnsi="Arial" w:cs="Arial"/>
          <w:color w:val="292829"/>
          <w:sz w:val="24"/>
          <w:szCs w:val="24"/>
        </w:rPr>
        <w:t>intensidad. El profesor contextualiza la música en época y tema.</w:t>
      </w:r>
    </w:p>
    <w:p w14:paraId="1A68D888" w14:textId="77777777" w:rsidR="001F3B3B" w:rsidRPr="00BB40E6" w:rsidRDefault="001F3B3B" w:rsidP="00006446">
      <w:pPr>
        <w:spacing w:line="240" w:lineRule="auto"/>
        <w:rPr>
          <w:rFonts w:ascii="Arial" w:hAnsi="Arial" w:cs="Arial"/>
          <w:b/>
          <w:color w:val="292829"/>
          <w:sz w:val="24"/>
          <w:szCs w:val="24"/>
          <w:u w:val="single"/>
        </w:rPr>
      </w:pPr>
      <w:r w:rsidRPr="00BB40E6">
        <w:rPr>
          <w:rFonts w:ascii="Arial" w:hAnsi="Arial" w:cs="Arial"/>
          <w:b/>
          <w:color w:val="292829"/>
          <w:sz w:val="24"/>
          <w:szCs w:val="24"/>
          <w:u w:val="single"/>
        </w:rPr>
        <w:t xml:space="preserve">Contexto: </w:t>
      </w:r>
    </w:p>
    <w:p w14:paraId="4347A575" w14:textId="77777777" w:rsidR="001F3B3B" w:rsidRPr="00BB40E6" w:rsidRDefault="001F3B3B" w:rsidP="0000644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B40E6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El cazador furtivo</w:t>
      </w:r>
      <w:r w:rsidRPr="00BB40E6">
        <w:rPr>
          <w:rFonts w:ascii="Arial" w:hAnsi="Arial" w:cs="Arial"/>
          <w:sz w:val="24"/>
          <w:szCs w:val="24"/>
          <w:shd w:val="clear" w:color="auto" w:fill="FFFFFF"/>
        </w:rPr>
        <w:t> (título original en </w:t>
      </w:r>
      <w:hyperlink r:id="rId14" w:tooltip="Idioma alemán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alemán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BB40E6">
        <w:rPr>
          <w:rFonts w:ascii="Arial" w:hAnsi="Arial" w:cs="Arial"/>
          <w:i/>
          <w:iCs/>
          <w:sz w:val="24"/>
          <w:szCs w:val="24"/>
          <w:shd w:val="clear" w:color="auto" w:fill="FFFFFF"/>
        </w:rPr>
        <w:t>Der Freischütz</w:t>
      </w:r>
      <w:r w:rsidRPr="00BB40E6">
        <w:rPr>
          <w:rFonts w:ascii="Arial" w:hAnsi="Arial" w:cs="Arial"/>
          <w:sz w:val="24"/>
          <w:szCs w:val="24"/>
          <w:shd w:val="clear" w:color="auto" w:fill="FFFFFF"/>
        </w:rPr>
        <w:t>) es una </w:t>
      </w:r>
      <w:hyperlink r:id="rId15" w:tooltip="Ópera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ópera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 en tres actos con música de </w:t>
      </w:r>
      <w:hyperlink r:id="rId16" w:tooltip="Carl Maria von Weber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Carl Maria von Weber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 y </w:t>
      </w:r>
      <w:hyperlink r:id="rId17" w:tooltip="Libreto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libreto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 en alemán de </w:t>
      </w:r>
      <w:hyperlink r:id="rId18" w:tooltip="Friedrich Kind (aún no redactado)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Friedrich Kind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. Fue estrenada en la Schauspielhaus de </w:t>
      </w:r>
      <w:hyperlink r:id="rId19" w:tooltip="Berlín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Berlín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 el </w:t>
      </w:r>
      <w:hyperlink r:id="rId20" w:tooltip="18 de junio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18 de junio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 de </w:t>
      </w:r>
      <w:hyperlink r:id="rId21" w:tooltip="1821" w:history="1">
        <w:r w:rsidRPr="00BB40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1821</w:t>
        </w:r>
      </w:hyperlink>
      <w:r w:rsidRPr="00BB40E6">
        <w:rPr>
          <w:rFonts w:ascii="Arial" w:hAnsi="Arial" w:cs="Arial"/>
          <w:sz w:val="24"/>
          <w:szCs w:val="24"/>
          <w:shd w:val="clear" w:color="auto" w:fill="FFFFFF"/>
        </w:rPr>
        <w:t> bajo dirección musical del propio compositor</w:t>
      </w:r>
    </w:p>
    <w:p w14:paraId="2EA3615B" w14:textId="77777777" w:rsidR="003B1B08" w:rsidRPr="00BB40E6" w:rsidRDefault="001F3B3B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B40E6">
        <w:rPr>
          <w:rFonts w:ascii="Arial" w:hAnsi="Arial" w:cs="Arial"/>
          <w:color w:val="202122"/>
          <w:sz w:val="24"/>
          <w:szCs w:val="24"/>
          <w:shd w:val="clear" w:color="auto" w:fill="FFFFFF"/>
        </w:rPr>
        <w:t>El texto de la ópera está tomado de una historia de </w:t>
      </w:r>
      <w:r w:rsidRPr="00BB40E6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Cuentos populares de las naciones norteñas</w:t>
      </w:r>
      <w:r w:rsidRPr="00BB40E6">
        <w:rPr>
          <w:rFonts w:ascii="Arial" w:hAnsi="Arial" w:cs="Arial"/>
          <w:color w:val="202122"/>
          <w:sz w:val="24"/>
          <w:szCs w:val="24"/>
          <w:shd w:val="clear" w:color="auto" w:fill="FFFFFF"/>
        </w:rPr>
        <w:t>, y se funda en una creencia tradicional de que un demonio en el bosque dota a un tirador con balas mágicas que siempre aciertan, forjadas bajo influencias mágicas</w:t>
      </w:r>
    </w:p>
    <w:p w14:paraId="4CDAB075" w14:textId="77777777" w:rsidR="001F3B3B" w:rsidRPr="00BB40E6" w:rsidRDefault="001F3B3B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</w:rPr>
        <w:t>A realizar:</w:t>
      </w:r>
    </w:p>
    <w:p w14:paraId="7CB04E85" w14:textId="77777777" w:rsidR="001F3B3B" w:rsidRPr="00BB40E6" w:rsidRDefault="001F3B3B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</w:rPr>
        <w:t>1.-Identifican la influencia de los instrumentos en la melodía</w:t>
      </w:r>
    </w:p>
    <w:p w14:paraId="12C1323D" w14:textId="77777777" w:rsidR="001F3B3B" w:rsidRPr="00BB40E6" w:rsidRDefault="001F3B3B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</w:rPr>
        <w:t>2.-Dibujan y pintan las sensaciones que le provoca la obra</w:t>
      </w:r>
    </w:p>
    <w:p w14:paraId="18B1139F" w14:textId="77777777" w:rsidR="00783694" w:rsidRPr="00BB40E6" w:rsidRDefault="00783694">
      <w:pPr>
        <w:rPr>
          <w:rFonts w:ascii="Arial" w:hAnsi="Arial" w:cs="Arial"/>
          <w:b/>
          <w:sz w:val="24"/>
          <w:szCs w:val="24"/>
          <w:u w:val="single"/>
        </w:rPr>
      </w:pPr>
      <w:r w:rsidRPr="00BB40E6">
        <w:rPr>
          <w:rFonts w:ascii="Arial" w:hAnsi="Arial" w:cs="Arial"/>
          <w:b/>
          <w:sz w:val="24"/>
          <w:szCs w:val="24"/>
          <w:u w:val="single"/>
        </w:rPr>
        <w:t>VI.-Retroalimentación</w:t>
      </w:r>
    </w:p>
    <w:p w14:paraId="5C4A7CD9" w14:textId="77777777" w:rsidR="00783694" w:rsidRPr="00BB40E6" w:rsidRDefault="00783694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</w:rPr>
        <w:t>Se retroalimenta en las indicaciones generales</w:t>
      </w:r>
    </w:p>
    <w:p w14:paraId="30A4729D" w14:textId="77777777" w:rsidR="00783694" w:rsidRPr="00BB40E6" w:rsidRDefault="00783694">
      <w:pPr>
        <w:rPr>
          <w:rFonts w:ascii="Arial" w:hAnsi="Arial" w:cs="Arial"/>
          <w:b/>
          <w:sz w:val="24"/>
          <w:szCs w:val="24"/>
          <w:u w:val="single"/>
        </w:rPr>
      </w:pPr>
      <w:r w:rsidRPr="00BB40E6">
        <w:rPr>
          <w:rFonts w:ascii="Arial" w:hAnsi="Arial" w:cs="Arial"/>
          <w:b/>
          <w:sz w:val="24"/>
          <w:szCs w:val="24"/>
          <w:u w:val="single"/>
        </w:rPr>
        <w:t>VII.-Fecha de envío</w:t>
      </w:r>
    </w:p>
    <w:p w14:paraId="2FCDCC73" w14:textId="77777777" w:rsidR="00783694" w:rsidRPr="00BB40E6" w:rsidRDefault="006C2EBF">
      <w:pPr>
        <w:rPr>
          <w:rFonts w:ascii="Arial" w:hAnsi="Arial" w:cs="Arial"/>
          <w:b/>
          <w:sz w:val="24"/>
          <w:szCs w:val="24"/>
        </w:rPr>
      </w:pPr>
      <w:r w:rsidRPr="00BB40E6">
        <w:rPr>
          <w:rFonts w:ascii="Arial" w:hAnsi="Arial" w:cs="Arial"/>
          <w:b/>
          <w:sz w:val="24"/>
          <w:szCs w:val="24"/>
        </w:rPr>
        <w:t xml:space="preserve">Debes mandar los trabajos </w:t>
      </w:r>
      <w:r w:rsidR="00392B72" w:rsidRPr="00BB40E6">
        <w:rPr>
          <w:rFonts w:ascii="Arial" w:hAnsi="Arial" w:cs="Arial"/>
          <w:b/>
          <w:sz w:val="24"/>
          <w:szCs w:val="24"/>
        </w:rPr>
        <w:t xml:space="preserve">los días miércoles hasta el </w:t>
      </w:r>
      <w:r w:rsidR="00655D86" w:rsidRPr="00BB40E6">
        <w:rPr>
          <w:rFonts w:ascii="Arial" w:hAnsi="Arial" w:cs="Arial"/>
          <w:b/>
          <w:sz w:val="24"/>
          <w:szCs w:val="24"/>
        </w:rPr>
        <w:t>1</w:t>
      </w:r>
      <w:r w:rsidR="00E2494F" w:rsidRPr="00BB40E6">
        <w:rPr>
          <w:rFonts w:ascii="Arial" w:hAnsi="Arial" w:cs="Arial"/>
          <w:b/>
          <w:sz w:val="24"/>
          <w:szCs w:val="24"/>
        </w:rPr>
        <w:t>7</w:t>
      </w:r>
      <w:r w:rsidR="00392B72" w:rsidRPr="00BB40E6">
        <w:rPr>
          <w:rFonts w:ascii="Arial" w:hAnsi="Arial" w:cs="Arial"/>
          <w:b/>
          <w:sz w:val="24"/>
          <w:szCs w:val="24"/>
        </w:rPr>
        <w:t xml:space="preserve"> de </w:t>
      </w:r>
      <w:r w:rsidR="004131C6" w:rsidRPr="00BB40E6">
        <w:rPr>
          <w:rFonts w:ascii="Arial" w:hAnsi="Arial" w:cs="Arial"/>
          <w:b/>
          <w:sz w:val="24"/>
          <w:szCs w:val="24"/>
        </w:rPr>
        <w:t>ju</w:t>
      </w:r>
      <w:r w:rsidR="00E2494F" w:rsidRPr="00BB40E6">
        <w:rPr>
          <w:rFonts w:ascii="Arial" w:hAnsi="Arial" w:cs="Arial"/>
          <w:b/>
          <w:sz w:val="24"/>
          <w:szCs w:val="24"/>
        </w:rPr>
        <w:t>l</w:t>
      </w:r>
      <w:r w:rsidR="004131C6" w:rsidRPr="00BB40E6">
        <w:rPr>
          <w:rFonts w:ascii="Arial" w:hAnsi="Arial" w:cs="Arial"/>
          <w:b/>
          <w:sz w:val="24"/>
          <w:szCs w:val="24"/>
        </w:rPr>
        <w:t>io</w:t>
      </w:r>
    </w:p>
    <w:p w14:paraId="05292256" w14:textId="77777777" w:rsidR="00783694" w:rsidRPr="00BB40E6" w:rsidRDefault="00783694">
      <w:pPr>
        <w:rPr>
          <w:rFonts w:ascii="Arial" w:hAnsi="Arial" w:cs="Arial"/>
          <w:b/>
          <w:sz w:val="24"/>
          <w:szCs w:val="24"/>
          <w:u w:val="single"/>
        </w:rPr>
      </w:pPr>
      <w:r w:rsidRPr="00BB40E6">
        <w:rPr>
          <w:rFonts w:ascii="Arial" w:hAnsi="Arial" w:cs="Arial"/>
          <w:b/>
          <w:sz w:val="24"/>
          <w:szCs w:val="24"/>
          <w:u w:val="single"/>
        </w:rPr>
        <w:t>VIII.-Como y/o donde enviar</w:t>
      </w:r>
    </w:p>
    <w:p w14:paraId="1616E675" w14:textId="77777777" w:rsidR="006C2EBF" w:rsidRPr="00BB40E6" w:rsidRDefault="006C2EBF" w:rsidP="006C2EBF">
      <w:pPr>
        <w:rPr>
          <w:rFonts w:ascii="Arial" w:hAnsi="Arial" w:cs="Arial"/>
          <w:b/>
          <w:sz w:val="24"/>
          <w:szCs w:val="24"/>
        </w:rPr>
      </w:pPr>
      <w:bookmarkStart w:id="0" w:name="_Hlk39343320"/>
      <w:r w:rsidRPr="00BB40E6">
        <w:rPr>
          <w:rFonts w:ascii="Arial" w:hAnsi="Arial" w:cs="Arial"/>
          <w:b/>
          <w:sz w:val="24"/>
          <w:szCs w:val="24"/>
        </w:rPr>
        <w:t>Estoy recepcionando trabajos</w:t>
      </w:r>
      <w:r w:rsidR="00896C50" w:rsidRPr="00BB40E6">
        <w:rPr>
          <w:rFonts w:ascii="Arial" w:hAnsi="Arial" w:cs="Arial"/>
          <w:b/>
          <w:sz w:val="24"/>
          <w:szCs w:val="24"/>
        </w:rPr>
        <w:t xml:space="preserve"> en el </w:t>
      </w:r>
      <w:r w:rsidR="003E7A4F" w:rsidRPr="00BB40E6">
        <w:rPr>
          <w:rFonts w:ascii="Arial" w:hAnsi="Arial" w:cs="Arial"/>
          <w:b/>
          <w:sz w:val="24"/>
          <w:szCs w:val="24"/>
        </w:rPr>
        <w:t>colegio, el</w:t>
      </w:r>
      <w:r w:rsidRPr="00BB40E6">
        <w:rPr>
          <w:rFonts w:ascii="Arial" w:hAnsi="Arial" w:cs="Arial"/>
          <w:b/>
          <w:sz w:val="24"/>
          <w:szCs w:val="24"/>
        </w:rPr>
        <w:t xml:space="preserve"> día miércoles desde las 9:00 a las 1</w:t>
      </w:r>
      <w:r w:rsidR="00392B72" w:rsidRPr="00BB40E6">
        <w:rPr>
          <w:rFonts w:ascii="Arial" w:hAnsi="Arial" w:cs="Arial"/>
          <w:b/>
          <w:sz w:val="24"/>
          <w:szCs w:val="24"/>
        </w:rPr>
        <w:t>2</w:t>
      </w:r>
      <w:r w:rsidRPr="00BB40E6">
        <w:rPr>
          <w:rFonts w:ascii="Arial" w:hAnsi="Arial" w:cs="Arial"/>
          <w:b/>
          <w:sz w:val="24"/>
          <w:szCs w:val="24"/>
        </w:rPr>
        <w:t>:00 hras.-</w:t>
      </w:r>
    </w:p>
    <w:bookmarkEnd w:id="0"/>
    <w:p w14:paraId="0793C63D" w14:textId="77777777" w:rsidR="00783694" w:rsidRPr="00893FFA" w:rsidRDefault="00783694">
      <w:pPr>
        <w:rPr>
          <w:b/>
          <w:sz w:val="24"/>
          <w:szCs w:val="24"/>
        </w:rPr>
      </w:pPr>
    </w:p>
    <w:p w14:paraId="4B28BA52" w14:textId="77777777" w:rsidR="006C2EBF" w:rsidRPr="00893FFA" w:rsidRDefault="006C2EBF">
      <w:pPr>
        <w:rPr>
          <w:b/>
          <w:sz w:val="24"/>
          <w:szCs w:val="24"/>
        </w:rPr>
      </w:pPr>
    </w:p>
    <w:p w14:paraId="7480C369" w14:textId="77777777" w:rsidR="006C2EBF" w:rsidRPr="00893FFA" w:rsidRDefault="006C2EBF">
      <w:pPr>
        <w:rPr>
          <w:b/>
          <w:sz w:val="24"/>
          <w:szCs w:val="24"/>
        </w:rPr>
      </w:pPr>
    </w:p>
    <w:p w14:paraId="0AD59B5E" w14:textId="77777777" w:rsidR="006C2EBF" w:rsidRPr="00893FFA" w:rsidRDefault="006C2EBF">
      <w:pPr>
        <w:rPr>
          <w:b/>
          <w:sz w:val="24"/>
          <w:szCs w:val="24"/>
        </w:rPr>
      </w:pPr>
    </w:p>
    <w:p w14:paraId="3FB62151" w14:textId="77777777" w:rsidR="00783694" w:rsidRPr="00893FFA" w:rsidRDefault="00783694">
      <w:pPr>
        <w:rPr>
          <w:b/>
          <w:sz w:val="24"/>
          <w:szCs w:val="24"/>
        </w:rPr>
      </w:pPr>
    </w:p>
    <w:sectPr w:rsidR="00783694" w:rsidRPr="00893FFA" w:rsidSect="00CE7E94">
      <w:head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22DDB" w14:textId="77777777" w:rsidR="00A133F8" w:rsidRDefault="00A133F8" w:rsidP="00AE0017">
      <w:pPr>
        <w:spacing w:after="0" w:line="240" w:lineRule="auto"/>
      </w:pPr>
      <w:r>
        <w:separator/>
      </w:r>
    </w:p>
  </w:endnote>
  <w:endnote w:type="continuationSeparator" w:id="0">
    <w:p w14:paraId="577F5AD3" w14:textId="77777777" w:rsidR="00A133F8" w:rsidRDefault="00A133F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26AFB" w14:textId="77777777" w:rsidR="00A133F8" w:rsidRDefault="00A133F8" w:rsidP="00AE0017">
      <w:pPr>
        <w:spacing w:after="0" w:line="240" w:lineRule="auto"/>
      </w:pPr>
      <w:r>
        <w:separator/>
      </w:r>
    </w:p>
  </w:footnote>
  <w:footnote w:type="continuationSeparator" w:id="0">
    <w:p w14:paraId="3671B2BB" w14:textId="77777777" w:rsidR="00A133F8" w:rsidRDefault="00A133F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4B22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59EA4C23" wp14:editId="0C77BC0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59BD2068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E5002"/>
    <w:rsid w:val="000F45F2"/>
    <w:rsid w:val="00124F2B"/>
    <w:rsid w:val="00127EDE"/>
    <w:rsid w:val="00185B6A"/>
    <w:rsid w:val="001E2D7A"/>
    <w:rsid w:val="001F333C"/>
    <w:rsid w:val="001F3B3B"/>
    <w:rsid w:val="002508C3"/>
    <w:rsid w:val="00263A42"/>
    <w:rsid w:val="002D4317"/>
    <w:rsid w:val="002D4E1A"/>
    <w:rsid w:val="002E179D"/>
    <w:rsid w:val="002F222B"/>
    <w:rsid w:val="00367333"/>
    <w:rsid w:val="003804B3"/>
    <w:rsid w:val="00392B72"/>
    <w:rsid w:val="003B1B08"/>
    <w:rsid w:val="003C4093"/>
    <w:rsid w:val="003E7A4F"/>
    <w:rsid w:val="004131C6"/>
    <w:rsid w:val="004868CA"/>
    <w:rsid w:val="004A5592"/>
    <w:rsid w:val="004C6A38"/>
    <w:rsid w:val="00503AF3"/>
    <w:rsid w:val="00534F86"/>
    <w:rsid w:val="0053674E"/>
    <w:rsid w:val="005430F7"/>
    <w:rsid w:val="005B12FA"/>
    <w:rsid w:val="005D10E7"/>
    <w:rsid w:val="00615196"/>
    <w:rsid w:val="006420B6"/>
    <w:rsid w:val="00655D86"/>
    <w:rsid w:val="006638E8"/>
    <w:rsid w:val="006A1B88"/>
    <w:rsid w:val="006A79AE"/>
    <w:rsid w:val="006B5CC7"/>
    <w:rsid w:val="006C2EBF"/>
    <w:rsid w:val="006F5D75"/>
    <w:rsid w:val="00712703"/>
    <w:rsid w:val="00771E46"/>
    <w:rsid w:val="00781528"/>
    <w:rsid w:val="00783604"/>
    <w:rsid w:val="00783694"/>
    <w:rsid w:val="007C38B1"/>
    <w:rsid w:val="007C4FE8"/>
    <w:rsid w:val="007D12C1"/>
    <w:rsid w:val="007E23EA"/>
    <w:rsid w:val="007F1F06"/>
    <w:rsid w:val="007F34A3"/>
    <w:rsid w:val="007F3D79"/>
    <w:rsid w:val="007F768E"/>
    <w:rsid w:val="00816EC6"/>
    <w:rsid w:val="008451A0"/>
    <w:rsid w:val="00850697"/>
    <w:rsid w:val="00893FFA"/>
    <w:rsid w:val="00896C50"/>
    <w:rsid w:val="009055E4"/>
    <w:rsid w:val="009122B8"/>
    <w:rsid w:val="00917627"/>
    <w:rsid w:val="00932921"/>
    <w:rsid w:val="00934362"/>
    <w:rsid w:val="00934713"/>
    <w:rsid w:val="00987566"/>
    <w:rsid w:val="00992867"/>
    <w:rsid w:val="009A53AC"/>
    <w:rsid w:val="00A133F8"/>
    <w:rsid w:val="00A224CE"/>
    <w:rsid w:val="00A71BC5"/>
    <w:rsid w:val="00A81035"/>
    <w:rsid w:val="00AE0017"/>
    <w:rsid w:val="00AE5AAA"/>
    <w:rsid w:val="00B40427"/>
    <w:rsid w:val="00B43AB6"/>
    <w:rsid w:val="00BB40E6"/>
    <w:rsid w:val="00BE63FF"/>
    <w:rsid w:val="00C122A9"/>
    <w:rsid w:val="00C40ECA"/>
    <w:rsid w:val="00CA1106"/>
    <w:rsid w:val="00CA38CB"/>
    <w:rsid w:val="00CA55E4"/>
    <w:rsid w:val="00CC120E"/>
    <w:rsid w:val="00CE7E94"/>
    <w:rsid w:val="00D033E2"/>
    <w:rsid w:val="00D11446"/>
    <w:rsid w:val="00D16B25"/>
    <w:rsid w:val="00D3677F"/>
    <w:rsid w:val="00D43222"/>
    <w:rsid w:val="00D43A3D"/>
    <w:rsid w:val="00D50D4A"/>
    <w:rsid w:val="00D61E7F"/>
    <w:rsid w:val="00DC0AC1"/>
    <w:rsid w:val="00DF0031"/>
    <w:rsid w:val="00E2494F"/>
    <w:rsid w:val="00E37D2F"/>
    <w:rsid w:val="00E6327B"/>
    <w:rsid w:val="00EF57EB"/>
    <w:rsid w:val="00F01E34"/>
    <w:rsid w:val="00F259AB"/>
    <w:rsid w:val="00F46BCF"/>
    <w:rsid w:val="00FA2E15"/>
    <w:rsid w:val="00FA33D5"/>
    <w:rsid w:val="00FB1080"/>
    <w:rsid w:val="00FD251D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198F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QV5DX207Bgw&amp;list=RDQV5DX207Bgw&amp;start_radio=1&amp;t=245" TargetMode="External"/><Relationship Id="rId18" Type="http://schemas.openxmlformats.org/officeDocument/2006/relationships/hyperlink" Target="https://es.wikipedia.org/w/index.php?title=Friedrich_Kind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1821" TargetMode="External"/><Relationship Id="rId7" Type="http://schemas.openxmlformats.org/officeDocument/2006/relationships/hyperlink" Target="https://www.youtube.com/watch?v=yuoHKADYp7g" TargetMode="External"/><Relationship Id="rId12" Type="http://schemas.openxmlformats.org/officeDocument/2006/relationships/hyperlink" Target="https://www.youtube.com/watch?v=IJHjb6We6uw" TargetMode="External"/><Relationship Id="rId17" Type="http://schemas.openxmlformats.org/officeDocument/2006/relationships/hyperlink" Target="https://es.wikipedia.org/wiki/Libre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arl_Maria_von_Weber" TargetMode="External"/><Relationship Id="rId20" Type="http://schemas.openxmlformats.org/officeDocument/2006/relationships/hyperlink" Target="https://es.wikipedia.org/wiki/18_de_juni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%C3%93per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s.wikipedia.org/wiki/Berl%C3%AD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yuoHKADYp7g" TargetMode="External"/><Relationship Id="rId14" Type="http://schemas.openxmlformats.org/officeDocument/2006/relationships/hyperlink" Target="https://es.wikipedia.org/wiki/Idioma_alem%C3%A1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11</cp:revision>
  <dcterms:created xsi:type="dcterms:W3CDTF">2020-06-17T23:24:00Z</dcterms:created>
  <dcterms:modified xsi:type="dcterms:W3CDTF">2020-06-27T20:13:00Z</dcterms:modified>
</cp:coreProperties>
</file>