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0B88C84E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3B6C6F">
        <w:rPr>
          <w:rFonts w:ascii="Arial" w:hAnsi="Arial" w:cs="Arial"/>
          <w:b/>
          <w:bCs/>
        </w:rPr>
        <w:t>Vocales</w:t>
      </w:r>
      <w:r w:rsidR="007D1807">
        <w:rPr>
          <w:rFonts w:ascii="Arial" w:hAnsi="Arial" w:cs="Arial"/>
          <w:b/>
          <w:bCs/>
        </w:rPr>
        <w:t xml:space="preserve"> y </w:t>
      </w:r>
      <w:r w:rsidR="00316325">
        <w:rPr>
          <w:rFonts w:ascii="Arial" w:hAnsi="Arial" w:cs="Arial"/>
          <w:b/>
          <w:bCs/>
        </w:rPr>
        <w:t>más vocales</w:t>
      </w:r>
      <w:r>
        <w:rPr>
          <w:rFonts w:ascii="Arial" w:hAnsi="Arial" w:cs="Arial"/>
          <w:b/>
          <w:bCs/>
        </w:rPr>
        <w:t>”</w:t>
      </w:r>
    </w:p>
    <w:p w14:paraId="08F697CB" w14:textId="6CC6E4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</w:t>
      </w:r>
      <w:r w:rsidR="00117567">
        <w:rPr>
          <w:rFonts w:ascii="Arial" w:hAnsi="Arial" w:cs="Arial"/>
          <w:b/>
          <w:bCs/>
        </w:rPr>
        <w:t xml:space="preserve">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23EE232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9D536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a </w:t>
      </w:r>
      <w:r w:rsidR="009D536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de </w:t>
      </w:r>
      <w:r w:rsidR="009D5363">
        <w:rPr>
          <w:rFonts w:ascii="Arial" w:hAnsi="Arial" w:cs="Arial"/>
          <w:b/>
          <w:bCs/>
        </w:rPr>
        <w:t>junio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11A2BD96" w14:textId="204312A6" w:rsidR="007D1807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proofErr w:type="gramStart"/>
      <w:r w:rsidR="00D413B8">
        <w:rPr>
          <w:rFonts w:ascii="Arial" w:eastAsia="Arial" w:hAnsi="Arial" w:cs="Arial"/>
          <w:b/>
        </w:rPr>
        <w:t>:</w:t>
      </w:r>
      <w:r w:rsidR="009D5363">
        <w:rPr>
          <w:rFonts w:ascii="Arial" w:eastAsia="Arial" w:hAnsi="Arial" w:cs="Arial"/>
          <w:b/>
        </w:rPr>
        <w:t xml:space="preserve"> </w:t>
      </w:r>
      <w:r w:rsidR="007D1807">
        <w:rPr>
          <w:rFonts w:ascii="Arial" w:eastAsia="Arial" w:hAnsi="Arial" w:cs="Arial"/>
          <w:b/>
        </w:rPr>
        <w:t xml:space="preserve"> vocales</w:t>
      </w:r>
      <w:proofErr w:type="gramEnd"/>
      <w:r w:rsidR="00B954C8">
        <w:rPr>
          <w:rFonts w:ascii="Arial" w:eastAsia="Arial" w:hAnsi="Arial" w:cs="Arial"/>
          <w:b/>
        </w:rPr>
        <w:t>.</w:t>
      </w:r>
    </w:p>
    <w:p w14:paraId="7D56280B" w14:textId="332883BE" w:rsidR="009D5363" w:rsidRPr="00316325" w:rsidRDefault="009D5363" w:rsidP="00316325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Desarrollo habilidades de</w:t>
      </w:r>
      <w:r w:rsidR="00316325">
        <w:rPr>
          <w:rFonts w:ascii="Arial" w:eastAsia="Arial" w:hAnsi="Arial" w:cs="Arial"/>
          <w:b/>
        </w:rPr>
        <w:t xml:space="preserve"> conciencia fonológica: sonido inicial vocálico.</w:t>
      </w:r>
    </w:p>
    <w:p w14:paraId="4258E37A" w14:textId="1AC2C06D" w:rsidR="005057F4" w:rsidRPr="00316325" w:rsidRDefault="007D1807" w:rsidP="00316325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Articulación de </w:t>
      </w:r>
      <w:proofErr w:type="spellStart"/>
      <w:r>
        <w:rPr>
          <w:rFonts w:ascii="Arial" w:eastAsia="Arial" w:hAnsi="Arial" w:cs="Arial"/>
          <w:b/>
        </w:rPr>
        <w:t>dífonos</w:t>
      </w:r>
      <w:proofErr w:type="spellEnd"/>
      <w:r>
        <w:rPr>
          <w:rFonts w:ascii="Arial" w:eastAsia="Arial" w:hAnsi="Arial" w:cs="Arial"/>
          <w:b/>
        </w:rPr>
        <w:t xml:space="preserve"> vocálicos  dentro de la palabra.</w:t>
      </w:r>
      <w:r w:rsidRPr="00276526">
        <w:rPr>
          <w:rFonts w:ascii="Arial" w:eastAsia="Arial" w:hAnsi="Arial" w:cs="Arial"/>
          <w:b/>
        </w:rPr>
        <w:t xml:space="preserve"> </w:t>
      </w:r>
    </w:p>
    <w:p w14:paraId="5FE19A3F" w14:textId="01EEE32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0B3D">
        <w:rPr>
          <w:rFonts w:ascii="Arial" w:hAnsi="Arial" w:cs="Arial"/>
          <w:b/>
          <w:bCs/>
        </w:rPr>
        <w:t xml:space="preserve"> </w:t>
      </w:r>
      <w:r w:rsidR="00DE24E8">
        <w:rPr>
          <w:rFonts w:ascii="Arial" w:hAnsi="Arial" w:cs="Arial"/>
          <w:b/>
          <w:bCs/>
        </w:rPr>
        <w:t xml:space="preserve">Inteligibilidad del Habla, </w:t>
      </w:r>
      <w:r w:rsidR="000F6D52">
        <w:rPr>
          <w:rFonts w:ascii="Arial" w:hAnsi="Arial" w:cs="Arial"/>
          <w:b/>
          <w:bCs/>
        </w:rPr>
        <w:t>vocales, sonido inicial vocálico</w:t>
      </w:r>
      <w:bookmarkStart w:id="0" w:name="_GoBack"/>
      <w:bookmarkEnd w:id="0"/>
      <w:r w:rsidR="00276526">
        <w:rPr>
          <w:rFonts w:ascii="Arial" w:hAnsi="Arial" w:cs="Arial"/>
          <w:b/>
          <w:bCs/>
        </w:rPr>
        <w:t>.</w:t>
      </w:r>
    </w:p>
    <w:p w14:paraId="505759D5" w14:textId="20DEC1C9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 xml:space="preserve">culatura </w:t>
      </w:r>
      <w:proofErr w:type="spellStart"/>
      <w:r w:rsidR="005057F4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>. Los estudiantes incrementan su vocabulario</w:t>
      </w:r>
      <w:r w:rsidR="00316325">
        <w:rPr>
          <w:rFonts w:ascii="Arial" w:hAnsi="Arial" w:cs="Arial"/>
          <w:b/>
          <w:bCs/>
        </w:rPr>
        <w:t xml:space="preserve"> y habilidades de conciencia fonológica</w:t>
      </w:r>
      <w:r w:rsidR="00D413B8">
        <w:rPr>
          <w:rFonts w:ascii="Arial" w:hAnsi="Arial" w:cs="Arial"/>
          <w:b/>
          <w:bCs/>
        </w:rPr>
        <w:t xml:space="preserve">, </w:t>
      </w:r>
      <w:r w:rsidR="00316325">
        <w:rPr>
          <w:rFonts w:ascii="Arial" w:hAnsi="Arial" w:cs="Arial"/>
          <w:b/>
          <w:bCs/>
        </w:rPr>
        <w:t>sonido inicial vocálico.</w:t>
      </w:r>
    </w:p>
    <w:p w14:paraId="2BE1492B" w14:textId="04231CF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316325">
        <w:rPr>
          <w:rFonts w:ascii="Arial" w:eastAsia="Arial" w:hAnsi="Arial" w:cs="Arial"/>
          <w:b/>
        </w:rPr>
        <w:t>Vocales</w:t>
      </w:r>
      <w:r w:rsidR="00B954C8">
        <w:rPr>
          <w:rFonts w:ascii="Arial" w:eastAsia="Arial" w:hAnsi="Arial" w:cs="Arial"/>
          <w:b/>
        </w:rPr>
        <w:t xml:space="preserve"> </w:t>
      </w:r>
      <w:r w:rsidR="00316325">
        <w:rPr>
          <w:rFonts w:ascii="Arial" w:eastAsia="Arial" w:hAnsi="Arial" w:cs="Arial"/>
          <w:b/>
        </w:rPr>
        <w:t>Lee y colorea cada vocal luego une cada una de estas letras con el dibujo que le corresponda trazando sobre la línea de punto. Usa un color distinto para cada letra.</w:t>
      </w:r>
      <w:r w:rsidR="00B954C8">
        <w:rPr>
          <w:rFonts w:ascii="Arial" w:eastAsia="Arial" w:hAnsi="Arial" w:cs="Arial"/>
          <w:b/>
        </w:rPr>
        <w:t xml:space="preserve">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BD7B90">
        <w:rPr>
          <w:rFonts w:ascii="Arial" w:eastAsia="Arial" w:hAnsi="Arial" w:cs="Arial"/>
          <w:b/>
        </w:rPr>
        <w:t>Practicar cada uno de los</w:t>
      </w:r>
      <w:r w:rsidR="00316325">
        <w:rPr>
          <w:rFonts w:ascii="Arial" w:eastAsia="Arial" w:hAnsi="Arial" w:cs="Arial"/>
          <w:b/>
        </w:rPr>
        <w:t xml:space="preserve"> </w:t>
      </w:r>
      <w:proofErr w:type="spellStart"/>
      <w:r w:rsidR="00316325">
        <w:rPr>
          <w:rFonts w:ascii="Arial" w:eastAsia="Arial" w:hAnsi="Arial" w:cs="Arial"/>
          <w:b/>
        </w:rPr>
        <w:t>dífonos</w:t>
      </w:r>
      <w:proofErr w:type="spellEnd"/>
      <w:r w:rsidR="00316325">
        <w:rPr>
          <w:rFonts w:ascii="Arial" w:eastAsia="Arial" w:hAnsi="Arial" w:cs="Arial"/>
          <w:b/>
        </w:rPr>
        <w:t xml:space="preserve"> vocálicos (</w:t>
      </w:r>
      <w:proofErr w:type="spellStart"/>
      <w:r w:rsidR="00316325">
        <w:rPr>
          <w:rFonts w:ascii="Arial" w:eastAsia="Arial" w:hAnsi="Arial" w:cs="Arial"/>
          <w:b/>
        </w:rPr>
        <w:t>ai</w:t>
      </w:r>
      <w:proofErr w:type="spellEnd"/>
      <w:r w:rsidR="00316325">
        <w:rPr>
          <w:rFonts w:ascii="Arial" w:eastAsia="Arial" w:hAnsi="Arial" w:cs="Arial"/>
          <w:b/>
        </w:rPr>
        <w:t xml:space="preserve">, </w:t>
      </w:r>
      <w:proofErr w:type="spellStart"/>
      <w:r w:rsidR="00316325">
        <w:rPr>
          <w:rFonts w:ascii="Arial" w:eastAsia="Arial" w:hAnsi="Arial" w:cs="Arial"/>
          <w:b/>
        </w:rPr>
        <w:t>ei</w:t>
      </w:r>
      <w:proofErr w:type="gramStart"/>
      <w:r w:rsidR="00316325">
        <w:rPr>
          <w:rFonts w:ascii="Arial" w:eastAsia="Arial" w:hAnsi="Arial" w:cs="Arial"/>
          <w:b/>
        </w:rPr>
        <w:t>,oi,au,eu</w:t>
      </w:r>
      <w:r w:rsidR="00BD7B90">
        <w:rPr>
          <w:rFonts w:ascii="Arial" w:eastAsia="Arial" w:hAnsi="Arial" w:cs="Arial"/>
          <w:b/>
        </w:rPr>
        <w:t>,ou</w:t>
      </w:r>
      <w:proofErr w:type="spellEnd"/>
      <w:proofErr w:type="gramEnd"/>
      <w:r w:rsidR="00316325">
        <w:rPr>
          <w:rFonts w:ascii="Arial" w:eastAsia="Arial" w:hAnsi="Arial" w:cs="Arial"/>
          <w:b/>
        </w:rPr>
        <w:t>)</w:t>
      </w:r>
      <w:r w:rsidR="00BD7B90">
        <w:rPr>
          <w:rFonts w:ascii="Arial" w:eastAsia="Arial" w:hAnsi="Arial" w:cs="Arial"/>
          <w:b/>
        </w:rPr>
        <w:t xml:space="preserve"> y luego cada una de las palabras.</w:t>
      </w:r>
    </w:p>
    <w:p w14:paraId="1390C973" w14:textId="3C0E72D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6F52E0E" w14:textId="115912C7" w:rsidR="00B30BD2" w:rsidRDefault="00316325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E905542" wp14:editId="21322041">
            <wp:simplePos x="0" y="0"/>
            <wp:positionH relativeFrom="column">
              <wp:posOffset>90170</wp:posOffset>
            </wp:positionH>
            <wp:positionV relativeFrom="paragraph">
              <wp:posOffset>474980</wp:posOffset>
            </wp:positionV>
            <wp:extent cx="6585585" cy="4098925"/>
            <wp:effectExtent l="0" t="0" r="5715" b="0"/>
            <wp:wrapSquare wrapText="bothSides"/>
            <wp:docPr id="5" name="Imagen 5" descr="Fichas para trabajar y colorear las vocales | Mate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trabajar y colorear las vocales | Materi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3"/>
                    <a:stretch/>
                  </pic:blipFill>
                  <pic:spPr bwMode="auto">
                    <a:xfrm>
                      <a:off x="0" y="0"/>
                      <a:ext cx="658558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526">
        <w:rPr>
          <w:rFonts w:ascii="Arial" w:hAnsi="Arial" w:cs="Arial"/>
          <w:b/>
          <w:bCs/>
        </w:rPr>
        <w:t xml:space="preserve">Guía </w:t>
      </w:r>
      <w:r>
        <w:rPr>
          <w:rFonts w:ascii="Arial" w:hAnsi="Arial" w:cs="Arial"/>
          <w:b/>
          <w:bCs/>
        </w:rPr>
        <w:t>1</w:t>
      </w:r>
      <w:r w:rsidR="00276526">
        <w:rPr>
          <w:rFonts w:ascii="Arial" w:hAnsi="Arial" w:cs="Arial"/>
          <w:b/>
          <w:bCs/>
        </w:rPr>
        <w:t xml:space="preserve">: </w:t>
      </w:r>
    </w:p>
    <w:p w14:paraId="1EB8ACDA" w14:textId="661F05F5" w:rsidR="00A91D6D" w:rsidRDefault="00316325" w:rsidP="003163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Guía 2:</w:t>
      </w:r>
    </w:p>
    <w:p w14:paraId="1A855454" w14:textId="3D5F8013" w:rsidR="00316325" w:rsidRDefault="00316325" w:rsidP="00A91D6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F1929C9" wp14:editId="13C13465">
            <wp:simplePos x="0" y="0"/>
            <wp:positionH relativeFrom="column">
              <wp:posOffset>531495</wp:posOffset>
            </wp:positionH>
            <wp:positionV relativeFrom="paragraph">
              <wp:posOffset>58420</wp:posOffset>
            </wp:positionV>
            <wp:extent cx="5612130" cy="6242685"/>
            <wp:effectExtent l="0" t="0" r="7620" b="5715"/>
            <wp:wrapSquare wrapText="bothSides"/>
            <wp:docPr id="6" name="Imagen 6" descr="Carteles para estudiar los diptongo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es para estudiar los diptongo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" t="15329" r="1650" b="2155"/>
                    <a:stretch/>
                  </pic:blipFill>
                  <pic:spPr bwMode="auto">
                    <a:xfrm>
                      <a:off x="0" y="0"/>
                      <a:ext cx="5612130" cy="62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C7B3" w14:textId="3FCD2DB6" w:rsidR="00316325" w:rsidRDefault="00316325" w:rsidP="00A91D6D">
      <w:pPr>
        <w:jc w:val="center"/>
        <w:rPr>
          <w:rFonts w:ascii="Arial" w:hAnsi="Arial" w:cs="Arial"/>
          <w:b/>
          <w:bCs/>
        </w:rPr>
      </w:pPr>
    </w:p>
    <w:p w14:paraId="7603B1D9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06CAC3A7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BC08DD9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150E8FCE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AAFA0BC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EB63066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5E6BACAB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3CC0073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43A1DEF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49B31B7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30CF15CB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1383DE32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44EFE8A6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42BD02E5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824D5D1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82BAFD4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F055059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39E85B98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20EBA66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A11AF47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037DF091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11829FE1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3BF85FF9" w14:textId="4D6DB7B3" w:rsidR="009D5363" w:rsidRPr="00D22CD7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2869D69" w14:textId="77777777" w:rsidR="009D5363" w:rsidRPr="00D22CD7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10 de junio. </w:t>
      </w:r>
    </w:p>
    <w:p w14:paraId="641C97B8" w14:textId="74E808B9" w:rsidR="0066737C" w:rsidRPr="00B954C8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BD205" w14:textId="77777777" w:rsidR="00282BED" w:rsidRDefault="00282BED" w:rsidP="0066737C">
      <w:pPr>
        <w:spacing w:after="0" w:line="240" w:lineRule="auto"/>
      </w:pPr>
      <w:r>
        <w:separator/>
      </w:r>
    </w:p>
  </w:endnote>
  <w:endnote w:type="continuationSeparator" w:id="0">
    <w:p w14:paraId="17F3DE6D" w14:textId="77777777" w:rsidR="00282BED" w:rsidRDefault="00282BE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74E4" w14:textId="77777777" w:rsidR="00282BED" w:rsidRDefault="00282BED" w:rsidP="0066737C">
      <w:pPr>
        <w:spacing w:after="0" w:line="240" w:lineRule="auto"/>
      </w:pPr>
      <w:r>
        <w:separator/>
      </w:r>
    </w:p>
  </w:footnote>
  <w:footnote w:type="continuationSeparator" w:id="0">
    <w:p w14:paraId="0353436C" w14:textId="77777777" w:rsidR="00282BED" w:rsidRDefault="00282BE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0F6D52"/>
    <w:rsid w:val="00100E5A"/>
    <w:rsid w:val="00117567"/>
    <w:rsid w:val="001C1B0D"/>
    <w:rsid w:val="00276526"/>
    <w:rsid w:val="00282BED"/>
    <w:rsid w:val="00283F1C"/>
    <w:rsid w:val="00285CE7"/>
    <w:rsid w:val="0029349F"/>
    <w:rsid w:val="00316325"/>
    <w:rsid w:val="003B6C6F"/>
    <w:rsid w:val="004A0246"/>
    <w:rsid w:val="005057F4"/>
    <w:rsid w:val="005F2AE8"/>
    <w:rsid w:val="0066737C"/>
    <w:rsid w:val="00782499"/>
    <w:rsid w:val="007D1807"/>
    <w:rsid w:val="00925ECE"/>
    <w:rsid w:val="009D5363"/>
    <w:rsid w:val="00A64713"/>
    <w:rsid w:val="00A91D6D"/>
    <w:rsid w:val="00B30BD2"/>
    <w:rsid w:val="00B92804"/>
    <w:rsid w:val="00B954C8"/>
    <w:rsid w:val="00BD7B90"/>
    <w:rsid w:val="00C37C5E"/>
    <w:rsid w:val="00D22CD7"/>
    <w:rsid w:val="00D413B8"/>
    <w:rsid w:val="00DE24E8"/>
    <w:rsid w:val="00DF67FD"/>
    <w:rsid w:val="00E83F52"/>
    <w:rsid w:val="00EE50BE"/>
    <w:rsid w:val="00F73326"/>
    <w:rsid w:val="00F90B3D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2020-05-30T03:02:00Z</dcterms:created>
  <dcterms:modified xsi:type="dcterms:W3CDTF">2020-05-30T03:03:00Z</dcterms:modified>
</cp:coreProperties>
</file>